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D46E4" w14:textId="7E8DA3AA" w:rsidR="00B51E91" w:rsidRPr="00B51E91" w:rsidRDefault="00433115" w:rsidP="008D7CB0">
      <w:pPr>
        <w:jc w:val="right"/>
      </w:pPr>
      <w:r>
        <w:t>Załącznik nr 1 do S</w:t>
      </w:r>
      <w:r w:rsidR="00B51E91" w:rsidRPr="00B51E91">
        <w:t>WZ</w:t>
      </w:r>
    </w:p>
    <w:p w14:paraId="507580E7" w14:textId="3091FCC3" w:rsidR="00B51E91" w:rsidRPr="00B51E91" w:rsidRDefault="00B51E91" w:rsidP="008D7CB0">
      <w:pPr>
        <w:jc w:val="right"/>
      </w:pPr>
      <w:r w:rsidRPr="00B51E91">
        <w:t xml:space="preserve">Nr Sprawy: </w:t>
      </w:r>
      <w:r w:rsidR="00F96EBC">
        <w:rPr>
          <w:b/>
        </w:rPr>
        <w:t>PO.271.4.</w:t>
      </w:r>
      <w:r w:rsidRPr="00B51E91">
        <w:rPr>
          <w:b/>
        </w:rPr>
        <w:t>202</w:t>
      </w:r>
      <w:r w:rsidR="00433115">
        <w:rPr>
          <w:b/>
        </w:rPr>
        <w:t>1</w:t>
      </w:r>
    </w:p>
    <w:p w14:paraId="46DF034C" w14:textId="77777777" w:rsidR="00B51E91" w:rsidRPr="00B51E91" w:rsidRDefault="00B51E91" w:rsidP="008D7CB0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14:paraId="748E4B3B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11E9015C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  <w:r w:rsidR="009C4A13">
        <w:rPr>
          <w:b/>
        </w:rPr>
        <w:t xml:space="preserve">, </w:t>
      </w:r>
      <w:r w:rsidRPr="00B51E91">
        <w:rPr>
          <w:b/>
        </w:rPr>
        <w:t>ul. Stabłowicka 147</w:t>
      </w:r>
      <w:r w:rsidR="008D7CB0">
        <w:rPr>
          <w:b/>
        </w:rPr>
        <w:t xml:space="preserve">, </w:t>
      </w:r>
      <w:r w:rsidRPr="00B51E91">
        <w:rPr>
          <w:b/>
        </w:rPr>
        <w:t>54-066 Wrocław</w:t>
      </w:r>
      <w:r w:rsidR="009C4A13">
        <w:rPr>
          <w:b/>
        </w:rPr>
        <w:t>.</w:t>
      </w:r>
    </w:p>
    <w:p w14:paraId="32E5E1B1" w14:textId="77777777" w:rsidR="00B51E91" w:rsidRPr="00B51E91" w:rsidRDefault="00B51E91" w:rsidP="000C5C25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381010C7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5B607516" w14:textId="77777777" w:rsidR="00B51E91" w:rsidRPr="00B51E91" w:rsidRDefault="00B51E91" w:rsidP="000C5C25">
      <w:pPr>
        <w:spacing w:after="120"/>
      </w:pPr>
      <w:r w:rsidRPr="00B51E91">
        <w:t>Ja / My, niżej podpisany/i …………………………………………………………</w:t>
      </w:r>
      <w:r w:rsidR="008D7CB0">
        <w:t>………………</w:t>
      </w:r>
      <w:r w:rsidRPr="00B51E91">
        <w:t>………</w:t>
      </w:r>
    </w:p>
    <w:p w14:paraId="1E78C22F" w14:textId="77777777" w:rsidR="00B51E91" w:rsidRPr="00B51E91" w:rsidRDefault="00B51E91" w:rsidP="000C5C25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B51E91" w:rsidRPr="00B51E91" w14:paraId="6126390C" w14:textId="77777777" w:rsidTr="008D7CB0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19BE3BD9" w14:textId="77777777" w:rsidR="00B51E91" w:rsidRPr="00B51E91" w:rsidRDefault="00B51E91" w:rsidP="00B51E91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320AC53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623C3FC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3C674747" w14:textId="77777777" w:rsidR="00B51E91" w:rsidRPr="00B51E91" w:rsidRDefault="00B51E91" w:rsidP="008D7CB0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B51E91" w:rsidRPr="00B51E91" w14:paraId="1829CE85" w14:textId="77777777" w:rsidTr="008D7CB0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14:paraId="12675B6D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222B24D0" w14:textId="77777777" w:rsidR="00B51E91" w:rsidRPr="00B51E91" w:rsidRDefault="00B51E91" w:rsidP="00B51E91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6C300C96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0A5FCC35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</w:tbl>
    <w:p w14:paraId="16E47FD0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51E91" w:rsidRPr="00B51E91" w14:paraId="6770B042" w14:textId="77777777" w:rsidTr="008D7CB0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57080A94" w14:textId="77777777" w:rsidR="00B51E91" w:rsidRPr="00B51E91" w:rsidRDefault="00B51E91" w:rsidP="008D7CB0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6A8ABC8F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  <w:tr w:rsidR="00B51E91" w:rsidRPr="00B51E91" w14:paraId="7B9AFB98" w14:textId="77777777" w:rsidTr="008D7CB0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6926CCE9" w14:textId="77777777" w:rsidR="00B51E91" w:rsidRPr="00B51E91" w:rsidRDefault="00B51E91" w:rsidP="00B51E91">
            <w:pPr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 w:rsidR="008D7CB0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108FE6EE" w14:textId="77777777" w:rsidR="00B51E91" w:rsidRPr="00B51E91" w:rsidRDefault="00B51E91" w:rsidP="00B51E91">
            <w:pPr>
              <w:rPr>
                <w:b/>
              </w:rPr>
            </w:pPr>
          </w:p>
        </w:tc>
      </w:tr>
    </w:tbl>
    <w:p w14:paraId="2C52BBA6" w14:textId="558DE6CD" w:rsidR="009C045D" w:rsidRDefault="00B51E91" w:rsidP="002551AC">
      <w:pPr>
        <w:numPr>
          <w:ilvl w:val="0"/>
          <w:numId w:val="11"/>
        </w:numPr>
      </w:pPr>
      <w:r w:rsidRPr="009C4A13">
        <w:rPr>
          <w:lang w:val="x-none"/>
        </w:rPr>
        <w:t xml:space="preserve">Składając ofertę w postępowaniu prowadzonym w trybie </w:t>
      </w:r>
      <w:r w:rsidR="00433115">
        <w:t>podstawowym bez negocjacji</w:t>
      </w:r>
      <w:r w:rsidRPr="009C4A13">
        <w:rPr>
          <w:lang w:val="x-none"/>
        </w:rPr>
        <w:t xml:space="preserve"> n</w:t>
      </w:r>
      <w:r w:rsidRPr="00B51E91">
        <w:t>a zamówienie p.n.:</w:t>
      </w:r>
      <w:r w:rsidRPr="009C4A13">
        <w:rPr>
          <w:b/>
        </w:rPr>
        <w:t xml:space="preserve"> „</w:t>
      </w:r>
      <w:r w:rsidR="00433115">
        <w:rPr>
          <w:b/>
        </w:rPr>
        <w:t>Świadczenie usług tłumaczeniowych</w:t>
      </w:r>
      <w:r w:rsidRPr="009C4A13">
        <w:rPr>
          <w:b/>
        </w:rPr>
        <w:t>”</w:t>
      </w:r>
      <w:r w:rsidR="009C4A13" w:rsidRPr="009C4A13">
        <w:rPr>
          <w:b/>
        </w:rPr>
        <w:t xml:space="preserve"> </w:t>
      </w:r>
      <w:r w:rsidRPr="009C4A13">
        <w:rPr>
          <w:lang w:val="x-none"/>
        </w:rPr>
        <w:t>oferuję/my wykonanie przedmiotu zamówie</w:t>
      </w:r>
      <w:r w:rsidR="00433115">
        <w:rPr>
          <w:lang w:val="x-none"/>
        </w:rPr>
        <w:t>nia w pełnym zakresie objętym S</w:t>
      </w:r>
      <w:r w:rsidRPr="009C4A13">
        <w:rPr>
          <w:lang w:val="x-none"/>
        </w:rPr>
        <w:t>WZ na następujących warunka</w:t>
      </w:r>
      <w:r w:rsidRPr="00B51E91">
        <w:t xml:space="preserve">ch: </w:t>
      </w:r>
    </w:p>
    <w:p w14:paraId="73D27AB1" w14:textId="77777777" w:rsidR="00433115" w:rsidRDefault="00433115" w:rsidP="0021447B">
      <w:pPr>
        <w:pStyle w:val="Akapitzlist"/>
        <w:ind w:left="567"/>
        <w:jc w:val="left"/>
        <w:rPr>
          <w:bCs/>
        </w:rPr>
        <w:sectPr w:rsidR="00433115" w:rsidSect="002551AC">
          <w:footerReference w:type="default" r:id="rId9"/>
          <w:headerReference w:type="first" r:id="rId10"/>
          <w:footerReference w:type="first" r:id="rId11"/>
          <w:pgSz w:w="11906" w:h="16838" w:code="9"/>
          <w:pgMar w:top="1985" w:right="1021" w:bottom="2155" w:left="2722" w:header="709" w:footer="1247" w:gutter="0"/>
          <w:cols w:space="708"/>
          <w:titlePg/>
          <w:docGrid w:linePitch="360"/>
        </w:sectPr>
      </w:pPr>
    </w:p>
    <w:tbl>
      <w:tblPr>
        <w:tblStyle w:val="Tabela-Siatka"/>
        <w:tblW w:w="1282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688"/>
        <w:gridCol w:w="2883"/>
        <w:gridCol w:w="2210"/>
        <w:gridCol w:w="2162"/>
        <w:gridCol w:w="1551"/>
        <w:gridCol w:w="1663"/>
        <w:gridCol w:w="1663"/>
      </w:tblGrid>
      <w:tr w:rsidR="008E0D7C" w:rsidRPr="008E0D7C" w14:paraId="27FDA596" w14:textId="77777777" w:rsidTr="008E0D7C">
        <w:trPr>
          <w:trHeight w:val="1142"/>
        </w:trPr>
        <w:tc>
          <w:tcPr>
            <w:tcW w:w="688" w:type="dxa"/>
            <w:vAlign w:val="center"/>
          </w:tcPr>
          <w:p w14:paraId="5E578EC6" w14:textId="3A2A6B6E" w:rsidR="008E0D7C" w:rsidRPr="008E0D7C" w:rsidRDefault="008E0D7C" w:rsidP="002365E3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E0D7C">
              <w:rPr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883" w:type="dxa"/>
            <w:vAlign w:val="center"/>
          </w:tcPr>
          <w:p w14:paraId="600D383D" w14:textId="39E9198D" w:rsidR="008E0D7C" w:rsidRPr="008E0D7C" w:rsidRDefault="008E0D7C" w:rsidP="002365E3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E0D7C">
              <w:rPr>
                <w:b/>
                <w:bCs/>
                <w:sz w:val="18"/>
                <w:szCs w:val="18"/>
              </w:rPr>
              <w:t>Specyfikacja usług</w:t>
            </w:r>
          </w:p>
        </w:tc>
        <w:tc>
          <w:tcPr>
            <w:tcW w:w="2210" w:type="dxa"/>
            <w:vAlign w:val="center"/>
          </w:tcPr>
          <w:p w14:paraId="76337517" w14:textId="194B7A5C" w:rsidR="008E0D7C" w:rsidRPr="008E0D7C" w:rsidRDefault="008E0D7C" w:rsidP="002365E3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E0D7C">
              <w:rPr>
                <w:b/>
                <w:bCs/>
                <w:sz w:val="18"/>
                <w:szCs w:val="18"/>
              </w:rPr>
              <w:t xml:space="preserve">Ilość stron </w:t>
            </w:r>
            <w:r w:rsidR="00D06A03">
              <w:rPr>
                <w:b/>
                <w:bCs/>
                <w:sz w:val="18"/>
                <w:szCs w:val="18"/>
              </w:rPr>
              <w:t>ob</w:t>
            </w:r>
            <w:r w:rsidRPr="008E0D7C">
              <w:rPr>
                <w:b/>
                <w:bCs/>
                <w:sz w:val="18"/>
                <w:szCs w:val="18"/>
              </w:rPr>
              <w:t>liczeniowych</w:t>
            </w:r>
            <w:r w:rsidR="00456DA7">
              <w:rPr>
                <w:b/>
                <w:bCs/>
                <w:sz w:val="18"/>
                <w:szCs w:val="18"/>
              </w:rPr>
              <w:t xml:space="preserve"> / godzin</w:t>
            </w:r>
            <w:r w:rsidRPr="008E0D7C">
              <w:rPr>
                <w:b/>
                <w:bCs/>
                <w:sz w:val="18"/>
                <w:szCs w:val="18"/>
              </w:rPr>
              <w:t xml:space="preserve"> w ramach postępowania</w:t>
            </w:r>
          </w:p>
        </w:tc>
        <w:tc>
          <w:tcPr>
            <w:tcW w:w="2162" w:type="dxa"/>
            <w:vAlign w:val="center"/>
          </w:tcPr>
          <w:p w14:paraId="2F1FFA01" w14:textId="203CCF58" w:rsidR="008E0D7C" w:rsidRPr="008E0D7C" w:rsidRDefault="008E0D7C" w:rsidP="002365E3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E0D7C">
              <w:rPr>
                <w:b/>
                <w:bCs/>
                <w:sz w:val="18"/>
                <w:szCs w:val="18"/>
              </w:rPr>
              <w:t>Cena jednostkowa netto za stronę przeliczeniową</w:t>
            </w:r>
            <w:r w:rsidR="00780011">
              <w:rPr>
                <w:b/>
                <w:bCs/>
                <w:sz w:val="18"/>
                <w:szCs w:val="18"/>
              </w:rPr>
              <w:t>/ godzinę tłumaczenia</w:t>
            </w:r>
          </w:p>
        </w:tc>
        <w:tc>
          <w:tcPr>
            <w:tcW w:w="1551" w:type="dxa"/>
            <w:vAlign w:val="center"/>
          </w:tcPr>
          <w:p w14:paraId="78C6BB92" w14:textId="6F2FB221" w:rsidR="008E0D7C" w:rsidRPr="008E0D7C" w:rsidRDefault="008E0D7C" w:rsidP="008E0D7C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E0D7C">
              <w:rPr>
                <w:b/>
                <w:bCs/>
                <w:sz w:val="18"/>
                <w:szCs w:val="18"/>
              </w:rPr>
              <w:t xml:space="preserve">Cena netto </w:t>
            </w:r>
            <w:r>
              <w:rPr>
                <w:b/>
                <w:bCs/>
                <w:sz w:val="18"/>
                <w:szCs w:val="18"/>
              </w:rPr>
              <w:t>PLN</w:t>
            </w:r>
          </w:p>
        </w:tc>
        <w:tc>
          <w:tcPr>
            <w:tcW w:w="1663" w:type="dxa"/>
            <w:vAlign w:val="center"/>
          </w:tcPr>
          <w:p w14:paraId="7B16CD9E" w14:textId="215D6289" w:rsidR="008E0D7C" w:rsidRPr="008E0D7C" w:rsidRDefault="008E0D7C" w:rsidP="002365E3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Podatek VAT</w:t>
            </w:r>
          </w:p>
        </w:tc>
        <w:tc>
          <w:tcPr>
            <w:tcW w:w="1663" w:type="dxa"/>
            <w:vAlign w:val="center"/>
          </w:tcPr>
          <w:p w14:paraId="34DB10B9" w14:textId="2790B84F" w:rsidR="008E0D7C" w:rsidRPr="008E0D7C" w:rsidRDefault="008E0D7C" w:rsidP="002365E3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brutto PLN</w:t>
            </w:r>
          </w:p>
        </w:tc>
      </w:tr>
      <w:tr w:rsidR="008E0D7C" w:rsidRPr="008E0D7C" w14:paraId="6A8F10E0" w14:textId="77777777" w:rsidTr="008E0D7C">
        <w:trPr>
          <w:trHeight w:val="563"/>
        </w:trPr>
        <w:tc>
          <w:tcPr>
            <w:tcW w:w="688" w:type="dxa"/>
          </w:tcPr>
          <w:p w14:paraId="48C63B4A" w14:textId="086840D4" w:rsidR="008E0D7C" w:rsidRPr="008E0D7C" w:rsidRDefault="008E0D7C" w:rsidP="0021447B">
            <w:pPr>
              <w:pStyle w:val="Akapitzlist"/>
              <w:ind w:left="0"/>
              <w:jc w:val="left"/>
              <w:rPr>
                <w:bCs/>
                <w:sz w:val="18"/>
                <w:szCs w:val="18"/>
              </w:rPr>
            </w:pPr>
            <w:r w:rsidRPr="008E0D7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883" w:type="dxa"/>
            <w:vAlign w:val="center"/>
          </w:tcPr>
          <w:p w14:paraId="77DD70E1" w14:textId="69832DF0" w:rsidR="008E0D7C" w:rsidRPr="008E0D7C" w:rsidRDefault="008E0D7C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8E0D7C">
              <w:rPr>
                <w:bCs/>
                <w:sz w:val="18"/>
                <w:szCs w:val="18"/>
              </w:rPr>
              <w:t>Tłumaczenia pisemne</w:t>
            </w:r>
          </w:p>
        </w:tc>
        <w:tc>
          <w:tcPr>
            <w:tcW w:w="2210" w:type="dxa"/>
            <w:vAlign w:val="center"/>
          </w:tcPr>
          <w:p w14:paraId="05405044" w14:textId="0198D08B" w:rsidR="008E0D7C" w:rsidRPr="008E0D7C" w:rsidRDefault="008E0D7C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8E0D7C">
              <w:rPr>
                <w:bCs/>
                <w:sz w:val="18"/>
                <w:szCs w:val="18"/>
              </w:rPr>
              <w:t>3325</w:t>
            </w:r>
            <w:r w:rsidR="00456DA7">
              <w:rPr>
                <w:bCs/>
                <w:sz w:val="18"/>
                <w:szCs w:val="18"/>
              </w:rPr>
              <w:t xml:space="preserve"> str. </w:t>
            </w:r>
            <w:r w:rsidR="002729E8">
              <w:rPr>
                <w:bCs/>
                <w:sz w:val="18"/>
                <w:szCs w:val="18"/>
              </w:rPr>
              <w:t>ob</w:t>
            </w:r>
            <w:r w:rsidR="00456DA7">
              <w:rPr>
                <w:bCs/>
                <w:sz w:val="18"/>
                <w:szCs w:val="18"/>
              </w:rPr>
              <w:t>liczeniowych</w:t>
            </w:r>
          </w:p>
        </w:tc>
        <w:tc>
          <w:tcPr>
            <w:tcW w:w="2162" w:type="dxa"/>
            <w:vAlign w:val="center"/>
          </w:tcPr>
          <w:p w14:paraId="0F54032B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250A4085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1559F520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71D990D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  <w:tr w:rsidR="008E0D7C" w:rsidRPr="008E0D7C" w14:paraId="0988ABC3" w14:textId="77777777" w:rsidTr="008E0D7C">
        <w:trPr>
          <w:trHeight w:val="563"/>
        </w:trPr>
        <w:tc>
          <w:tcPr>
            <w:tcW w:w="688" w:type="dxa"/>
          </w:tcPr>
          <w:p w14:paraId="0D875FA2" w14:textId="228BC95A" w:rsidR="008E0D7C" w:rsidRPr="008E0D7C" w:rsidRDefault="008E0D7C" w:rsidP="0021447B">
            <w:pPr>
              <w:pStyle w:val="Akapitzlist"/>
              <w:ind w:left="0"/>
              <w:jc w:val="left"/>
              <w:rPr>
                <w:bCs/>
                <w:sz w:val="18"/>
                <w:szCs w:val="18"/>
              </w:rPr>
            </w:pPr>
            <w:r w:rsidRPr="008E0D7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883" w:type="dxa"/>
            <w:vAlign w:val="center"/>
          </w:tcPr>
          <w:p w14:paraId="1D6C7FCD" w14:textId="329987EB" w:rsidR="008E0D7C" w:rsidRPr="008E0D7C" w:rsidRDefault="008E0D7C" w:rsidP="0034235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8E0D7C">
              <w:rPr>
                <w:bCs/>
                <w:sz w:val="18"/>
                <w:szCs w:val="18"/>
              </w:rPr>
              <w:t>Tłumaczenia ustne</w:t>
            </w:r>
            <w:r w:rsidR="00456DA7">
              <w:rPr>
                <w:bCs/>
                <w:sz w:val="18"/>
                <w:szCs w:val="18"/>
              </w:rPr>
              <w:t xml:space="preserve"> </w:t>
            </w:r>
            <w:r w:rsidR="0034235C" w:rsidRPr="0034235C">
              <w:rPr>
                <w:bCs/>
                <w:sz w:val="18"/>
                <w:szCs w:val="18"/>
              </w:rPr>
              <w:t>konsekutywne</w:t>
            </w:r>
            <w:r w:rsidR="0034235C">
              <w:rPr>
                <w:bCs/>
                <w:sz w:val="18"/>
                <w:szCs w:val="18"/>
              </w:rPr>
              <w:t xml:space="preserve"> </w:t>
            </w:r>
            <w:r w:rsidR="0034235C" w:rsidRPr="0034235C">
              <w:rPr>
                <w:bCs/>
                <w:sz w:val="18"/>
                <w:szCs w:val="18"/>
              </w:rPr>
              <w:t>(zwykłe</w:t>
            </w:r>
            <w:r w:rsidR="0034235C">
              <w:rPr>
                <w:bCs/>
                <w:sz w:val="18"/>
                <w:szCs w:val="18"/>
              </w:rPr>
              <w:t>)</w:t>
            </w:r>
            <w:r w:rsidR="0034235C">
              <w:rPr>
                <w:bCs/>
                <w:sz w:val="18"/>
                <w:szCs w:val="18"/>
              </w:rPr>
              <w:br/>
            </w:r>
            <w:r w:rsidR="0034235C" w:rsidRPr="0034235C">
              <w:rPr>
                <w:bCs/>
                <w:sz w:val="18"/>
                <w:szCs w:val="18"/>
              </w:rPr>
              <w:t>(na żywo/online)</w:t>
            </w:r>
          </w:p>
        </w:tc>
        <w:tc>
          <w:tcPr>
            <w:tcW w:w="2210" w:type="dxa"/>
            <w:vAlign w:val="center"/>
          </w:tcPr>
          <w:p w14:paraId="666FACEB" w14:textId="7F5B6C17" w:rsidR="008E0D7C" w:rsidRPr="008E0D7C" w:rsidRDefault="00456DA7" w:rsidP="009016C4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8h</w:t>
            </w:r>
          </w:p>
        </w:tc>
        <w:tc>
          <w:tcPr>
            <w:tcW w:w="2162" w:type="dxa"/>
            <w:vAlign w:val="center"/>
          </w:tcPr>
          <w:p w14:paraId="65499E38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5447A4EE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B8F2F74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1F1C4BAF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  <w:tr w:rsidR="00456DA7" w:rsidRPr="008E0D7C" w14:paraId="70FC108C" w14:textId="77777777" w:rsidTr="00E13FC8">
        <w:trPr>
          <w:trHeight w:val="563"/>
        </w:trPr>
        <w:tc>
          <w:tcPr>
            <w:tcW w:w="688" w:type="dxa"/>
          </w:tcPr>
          <w:p w14:paraId="1E4B6D42" w14:textId="1113B077" w:rsidR="00456DA7" w:rsidRPr="008E0D7C" w:rsidRDefault="00456DA7" w:rsidP="0021447B">
            <w:pPr>
              <w:pStyle w:val="Akapitzlist"/>
              <w:ind w:left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883" w:type="dxa"/>
            <w:vAlign w:val="center"/>
          </w:tcPr>
          <w:p w14:paraId="4EAB36BF" w14:textId="47000BBA" w:rsidR="00456DA7" w:rsidRPr="008E0D7C" w:rsidRDefault="00456DA7" w:rsidP="0034235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456DA7">
              <w:rPr>
                <w:bCs/>
                <w:sz w:val="18"/>
                <w:szCs w:val="18"/>
              </w:rPr>
              <w:t xml:space="preserve">Tłumaczenie ustne symultaniczne </w:t>
            </w:r>
            <w:r w:rsidR="0034235C">
              <w:rPr>
                <w:bCs/>
                <w:sz w:val="18"/>
                <w:szCs w:val="18"/>
              </w:rPr>
              <w:t>kabinowe</w:t>
            </w:r>
            <w:r w:rsidR="0034235C">
              <w:rPr>
                <w:bCs/>
                <w:sz w:val="18"/>
                <w:szCs w:val="18"/>
              </w:rPr>
              <w:br/>
            </w:r>
            <w:r w:rsidRPr="00456DA7">
              <w:rPr>
                <w:bCs/>
                <w:sz w:val="18"/>
                <w:szCs w:val="18"/>
              </w:rPr>
              <w:t>(na żywo/online)</w:t>
            </w:r>
          </w:p>
        </w:tc>
        <w:tc>
          <w:tcPr>
            <w:tcW w:w="2210" w:type="dxa"/>
            <w:vAlign w:val="center"/>
          </w:tcPr>
          <w:p w14:paraId="196018F4" w14:textId="4A5F6511" w:rsidR="00456DA7" w:rsidRDefault="00456DA7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16h</w:t>
            </w:r>
          </w:p>
        </w:tc>
        <w:tc>
          <w:tcPr>
            <w:tcW w:w="2162" w:type="dxa"/>
            <w:vAlign w:val="center"/>
          </w:tcPr>
          <w:p w14:paraId="16A9FAC5" w14:textId="105DCA32" w:rsidR="00456DA7" w:rsidRPr="008E0D7C" w:rsidRDefault="00E13FC8" w:rsidP="00E13FC8">
            <w:pPr>
              <w:pStyle w:val="Akapitzlist"/>
              <w:ind w:left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bookmarkStart w:id="0" w:name="_GoBack"/>
            <w:bookmarkEnd w:id="0"/>
          </w:p>
        </w:tc>
        <w:tc>
          <w:tcPr>
            <w:tcW w:w="1551" w:type="dxa"/>
            <w:vAlign w:val="center"/>
          </w:tcPr>
          <w:p w14:paraId="12061EE7" w14:textId="77777777" w:rsidR="00456DA7" w:rsidRPr="008E0D7C" w:rsidRDefault="00456DA7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FDC3466" w14:textId="77777777" w:rsidR="00456DA7" w:rsidRPr="008E0D7C" w:rsidRDefault="00456DA7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DD2F48A" w14:textId="77777777" w:rsidR="00456DA7" w:rsidRPr="008E0D7C" w:rsidRDefault="00456DA7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  <w:tr w:rsidR="00456DA7" w:rsidRPr="008E0D7C" w14:paraId="0591B309" w14:textId="77777777" w:rsidTr="008E0D7C">
        <w:trPr>
          <w:trHeight w:val="563"/>
        </w:trPr>
        <w:tc>
          <w:tcPr>
            <w:tcW w:w="688" w:type="dxa"/>
          </w:tcPr>
          <w:p w14:paraId="25310A5E" w14:textId="1D7633EA" w:rsidR="00456DA7" w:rsidRPr="008E0D7C" w:rsidRDefault="00456DA7" w:rsidP="0021447B">
            <w:pPr>
              <w:pStyle w:val="Akapitzlist"/>
              <w:ind w:left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883" w:type="dxa"/>
            <w:vAlign w:val="center"/>
          </w:tcPr>
          <w:p w14:paraId="65677F1B" w14:textId="333543C9" w:rsidR="00456DA7" w:rsidRPr="008E0D7C" w:rsidRDefault="00456DA7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456DA7">
              <w:rPr>
                <w:bCs/>
                <w:sz w:val="18"/>
                <w:szCs w:val="18"/>
              </w:rPr>
              <w:t xml:space="preserve">Tłumaczenie ustne symultaniczne </w:t>
            </w:r>
            <w:proofErr w:type="spellStart"/>
            <w:r w:rsidRPr="00456DA7">
              <w:rPr>
                <w:bCs/>
                <w:sz w:val="18"/>
                <w:szCs w:val="18"/>
              </w:rPr>
              <w:t>bezkabinowe</w:t>
            </w:r>
            <w:proofErr w:type="spellEnd"/>
            <w:r w:rsidRPr="00456DA7">
              <w:rPr>
                <w:bCs/>
                <w:sz w:val="18"/>
                <w:szCs w:val="18"/>
              </w:rPr>
              <w:t xml:space="preserve"> (typu tour-</w:t>
            </w:r>
            <w:proofErr w:type="spellStart"/>
            <w:r w:rsidRPr="00456DA7">
              <w:rPr>
                <w:bCs/>
                <w:sz w:val="18"/>
                <w:szCs w:val="18"/>
              </w:rPr>
              <w:t>guide</w:t>
            </w:r>
            <w:proofErr w:type="spellEnd"/>
            <w:r w:rsidRPr="00456DA7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210" w:type="dxa"/>
            <w:vAlign w:val="center"/>
          </w:tcPr>
          <w:p w14:paraId="4E84092C" w14:textId="1A425FA1" w:rsidR="00456DA7" w:rsidRDefault="009016C4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8h</w:t>
            </w:r>
          </w:p>
        </w:tc>
        <w:tc>
          <w:tcPr>
            <w:tcW w:w="2162" w:type="dxa"/>
            <w:vAlign w:val="center"/>
          </w:tcPr>
          <w:p w14:paraId="3A60B912" w14:textId="77777777" w:rsidR="00456DA7" w:rsidRPr="008E0D7C" w:rsidRDefault="00456DA7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2BA8CA72" w14:textId="77777777" w:rsidR="00456DA7" w:rsidRPr="008E0D7C" w:rsidRDefault="00456DA7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56B4844" w14:textId="77777777" w:rsidR="00456DA7" w:rsidRPr="008E0D7C" w:rsidRDefault="00456DA7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7FC00BCD" w14:textId="77777777" w:rsidR="00456DA7" w:rsidRPr="008E0D7C" w:rsidRDefault="00456DA7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  <w:tr w:rsidR="008E0D7C" w:rsidRPr="008E0D7C" w14:paraId="50910C30" w14:textId="77777777" w:rsidTr="008E0D7C">
        <w:trPr>
          <w:trHeight w:val="563"/>
        </w:trPr>
        <w:tc>
          <w:tcPr>
            <w:tcW w:w="688" w:type="dxa"/>
          </w:tcPr>
          <w:p w14:paraId="5B321594" w14:textId="2D11F793" w:rsidR="008E0D7C" w:rsidRPr="008E0D7C" w:rsidRDefault="00456DA7" w:rsidP="0021447B">
            <w:pPr>
              <w:pStyle w:val="Akapitzlist"/>
              <w:ind w:left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883" w:type="dxa"/>
            <w:vAlign w:val="center"/>
          </w:tcPr>
          <w:p w14:paraId="2B72C262" w14:textId="78411206" w:rsidR="008E0D7C" w:rsidRPr="008E0D7C" w:rsidRDefault="008E0D7C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8E0D7C">
              <w:rPr>
                <w:bCs/>
                <w:sz w:val="18"/>
                <w:szCs w:val="18"/>
              </w:rPr>
              <w:t>Tłumaczenia przysięgłe</w:t>
            </w:r>
          </w:p>
        </w:tc>
        <w:tc>
          <w:tcPr>
            <w:tcW w:w="2210" w:type="dxa"/>
            <w:vAlign w:val="center"/>
          </w:tcPr>
          <w:p w14:paraId="6C97E77D" w14:textId="0C3F9D09" w:rsidR="008E0D7C" w:rsidRPr="008E0D7C" w:rsidRDefault="008E0D7C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8E0D7C">
              <w:rPr>
                <w:bCs/>
                <w:sz w:val="18"/>
                <w:szCs w:val="18"/>
              </w:rPr>
              <w:t>150</w:t>
            </w:r>
            <w:r w:rsidR="009016C4">
              <w:rPr>
                <w:bCs/>
                <w:sz w:val="18"/>
                <w:szCs w:val="18"/>
              </w:rPr>
              <w:t xml:space="preserve"> str. </w:t>
            </w:r>
            <w:r w:rsidR="002B41F1" w:rsidRPr="002B41F1">
              <w:rPr>
                <w:bCs/>
                <w:sz w:val="18"/>
                <w:szCs w:val="18"/>
              </w:rPr>
              <w:t>obliczeniowych</w:t>
            </w:r>
          </w:p>
        </w:tc>
        <w:tc>
          <w:tcPr>
            <w:tcW w:w="2162" w:type="dxa"/>
            <w:vAlign w:val="center"/>
          </w:tcPr>
          <w:p w14:paraId="1A98A7F7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6D706474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BCA990D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765E3234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  <w:tr w:rsidR="008E0D7C" w:rsidRPr="008E0D7C" w14:paraId="77BD4CF7" w14:textId="77777777" w:rsidTr="008E0D7C">
        <w:trPr>
          <w:trHeight w:val="563"/>
        </w:trPr>
        <w:tc>
          <w:tcPr>
            <w:tcW w:w="688" w:type="dxa"/>
          </w:tcPr>
          <w:p w14:paraId="678D6301" w14:textId="25539B1F" w:rsidR="008E0D7C" w:rsidRPr="008E0D7C" w:rsidRDefault="00456DA7" w:rsidP="0021447B">
            <w:pPr>
              <w:pStyle w:val="Akapitzlist"/>
              <w:ind w:left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883" w:type="dxa"/>
            <w:vAlign w:val="center"/>
          </w:tcPr>
          <w:p w14:paraId="361C07D6" w14:textId="735D6C42" w:rsidR="008E0D7C" w:rsidRPr="008E0D7C" w:rsidRDefault="008E0D7C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8E0D7C">
              <w:rPr>
                <w:bCs/>
                <w:sz w:val="18"/>
                <w:szCs w:val="18"/>
              </w:rPr>
              <w:t>Tłumaczenia przez native speakera</w:t>
            </w:r>
          </w:p>
        </w:tc>
        <w:tc>
          <w:tcPr>
            <w:tcW w:w="2210" w:type="dxa"/>
            <w:vAlign w:val="center"/>
          </w:tcPr>
          <w:p w14:paraId="6C657ADA" w14:textId="5E852010" w:rsidR="008E0D7C" w:rsidRPr="008E0D7C" w:rsidRDefault="008E0D7C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8E0D7C">
              <w:rPr>
                <w:bCs/>
                <w:sz w:val="18"/>
                <w:szCs w:val="18"/>
              </w:rPr>
              <w:t>1500</w:t>
            </w:r>
            <w:r w:rsidR="009016C4">
              <w:rPr>
                <w:bCs/>
                <w:sz w:val="18"/>
                <w:szCs w:val="18"/>
              </w:rPr>
              <w:t xml:space="preserve"> str. </w:t>
            </w:r>
            <w:r w:rsidR="002729E8">
              <w:rPr>
                <w:bCs/>
                <w:sz w:val="18"/>
                <w:szCs w:val="18"/>
              </w:rPr>
              <w:t>ob</w:t>
            </w:r>
            <w:r w:rsidR="009016C4">
              <w:rPr>
                <w:bCs/>
                <w:sz w:val="18"/>
                <w:szCs w:val="18"/>
              </w:rPr>
              <w:t>liczeniowych</w:t>
            </w:r>
          </w:p>
        </w:tc>
        <w:tc>
          <w:tcPr>
            <w:tcW w:w="2162" w:type="dxa"/>
            <w:vAlign w:val="center"/>
          </w:tcPr>
          <w:p w14:paraId="0C26DC6F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49E33CB4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D9CAFF1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F166F43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  <w:tr w:rsidR="008E0D7C" w:rsidRPr="008E0D7C" w14:paraId="27B3DCCD" w14:textId="77777777" w:rsidTr="008E0D7C">
        <w:trPr>
          <w:trHeight w:val="563"/>
        </w:trPr>
        <w:tc>
          <w:tcPr>
            <w:tcW w:w="688" w:type="dxa"/>
          </w:tcPr>
          <w:p w14:paraId="343EA627" w14:textId="1372AA23" w:rsidR="008E0D7C" w:rsidRPr="008E0D7C" w:rsidRDefault="00456DA7" w:rsidP="0021447B">
            <w:pPr>
              <w:pStyle w:val="Akapitzlist"/>
              <w:ind w:left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883" w:type="dxa"/>
            <w:vAlign w:val="center"/>
          </w:tcPr>
          <w:p w14:paraId="6278FAE9" w14:textId="009489C0" w:rsidR="008E0D7C" w:rsidRPr="008E0D7C" w:rsidRDefault="008E0D7C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8E0D7C">
              <w:rPr>
                <w:bCs/>
                <w:sz w:val="18"/>
                <w:szCs w:val="18"/>
              </w:rPr>
              <w:t>Weryfikacja i korekta tłumaczeń</w:t>
            </w:r>
          </w:p>
        </w:tc>
        <w:tc>
          <w:tcPr>
            <w:tcW w:w="2210" w:type="dxa"/>
            <w:vAlign w:val="center"/>
          </w:tcPr>
          <w:p w14:paraId="563EA731" w14:textId="7F7818D0" w:rsidR="008E0D7C" w:rsidRPr="008E0D7C" w:rsidRDefault="00E2242B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100 str. </w:t>
            </w:r>
            <w:r w:rsidR="002B41F1" w:rsidRPr="002B41F1">
              <w:rPr>
                <w:bCs/>
                <w:sz w:val="18"/>
                <w:szCs w:val="18"/>
              </w:rPr>
              <w:t>obliczeniowych</w:t>
            </w:r>
          </w:p>
        </w:tc>
        <w:tc>
          <w:tcPr>
            <w:tcW w:w="2162" w:type="dxa"/>
            <w:vAlign w:val="center"/>
          </w:tcPr>
          <w:p w14:paraId="3CA0E7E1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03EC7DDB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2A4E93E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B94A938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  <w:tr w:rsidR="008E0D7C" w:rsidRPr="008E0D7C" w14:paraId="102D02D4" w14:textId="77777777" w:rsidTr="008E0D7C">
        <w:trPr>
          <w:trHeight w:val="563"/>
        </w:trPr>
        <w:tc>
          <w:tcPr>
            <w:tcW w:w="688" w:type="dxa"/>
          </w:tcPr>
          <w:p w14:paraId="1B168E5F" w14:textId="30F5CB32" w:rsidR="008E0D7C" w:rsidRPr="008E0D7C" w:rsidRDefault="00456DA7" w:rsidP="0021447B">
            <w:pPr>
              <w:pStyle w:val="Akapitzlist"/>
              <w:ind w:left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255" w:type="dxa"/>
            <w:gridSpan w:val="3"/>
            <w:vAlign w:val="center"/>
          </w:tcPr>
          <w:p w14:paraId="6B4D1524" w14:textId="0926651B" w:rsidR="008E0D7C" w:rsidRPr="008E0D7C" w:rsidRDefault="008E0D7C" w:rsidP="008E0D7C">
            <w:pPr>
              <w:pStyle w:val="Akapitzlist"/>
              <w:ind w:left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Łącznie cena oferty</w:t>
            </w:r>
          </w:p>
        </w:tc>
        <w:tc>
          <w:tcPr>
            <w:tcW w:w="1551" w:type="dxa"/>
            <w:vAlign w:val="center"/>
          </w:tcPr>
          <w:p w14:paraId="073109A8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7F4C2401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70E407D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D9D221A" w14:textId="268BCF10" w:rsidR="00433115" w:rsidRDefault="00E13FC8" w:rsidP="00E13FC8">
      <w:pPr>
        <w:pStyle w:val="Akapitzlist"/>
        <w:ind w:left="567"/>
        <w:rPr>
          <w:bCs/>
        </w:rPr>
      </w:pPr>
      <w:r>
        <w:rPr>
          <w:bCs/>
        </w:rPr>
        <w:t>* Cena</w:t>
      </w:r>
      <w:r w:rsidRPr="00E13FC8">
        <w:rPr>
          <w:bCs/>
        </w:rPr>
        <w:t xml:space="preserve"> jednostkowa (za 1h) tłumaczenia ustnego symultanicznego kabinowego powinna zawierać koszt 2 tłumaczy, zgodnie z OPZ.</w:t>
      </w:r>
    </w:p>
    <w:p w14:paraId="1138E7F4" w14:textId="77777777" w:rsidR="00E13FC8" w:rsidRDefault="00E13FC8" w:rsidP="00E13FC8">
      <w:pPr>
        <w:pStyle w:val="Akapitzlist"/>
        <w:ind w:left="567"/>
        <w:rPr>
          <w:bCs/>
        </w:rPr>
        <w:sectPr w:rsidR="00E13FC8" w:rsidSect="00433115">
          <w:pgSz w:w="16838" w:h="11906" w:orient="landscape" w:code="9"/>
          <w:pgMar w:top="2722" w:right="1985" w:bottom="1021" w:left="2155" w:header="709" w:footer="1247" w:gutter="0"/>
          <w:cols w:space="708"/>
          <w:titlePg/>
          <w:docGrid w:linePitch="360"/>
        </w:sectPr>
      </w:pPr>
    </w:p>
    <w:p w14:paraId="238F17A1" w14:textId="6CB9C3E5" w:rsidR="0021447B" w:rsidRPr="0021447B" w:rsidRDefault="0021447B" w:rsidP="0021447B">
      <w:pPr>
        <w:pStyle w:val="Akapitzlist"/>
        <w:ind w:left="567"/>
        <w:jc w:val="left"/>
        <w:rPr>
          <w:bCs/>
        </w:rPr>
      </w:pPr>
    </w:p>
    <w:p w14:paraId="07FDA1AB" w14:textId="77777777" w:rsidR="00B51E91" w:rsidRPr="00CF3151" w:rsidRDefault="00B51E91" w:rsidP="00CF3151">
      <w:pPr>
        <w:pStyle w:val="Akapitzlist"/>
        <w:numPr>
          <w:ilvl w:val="0"/>
          <w:numId w:val="14"/>
        </w:numPr>
        <w:ind w:left="426"/>
        <w:rPr>
          <w:b/>
        </w:rPr>
      </w:pPr>
      <w:r w:rsidRPr="00CF3151">
        <w:rPr>
          <w:b/>
          <w:bCs/>
        </w:rPr>
        <w:t>Oświadczenia wykonawcy:</w:t>
      </w:r>
    </w:p>
    <w:p w14:paraId="282FE14F" w14:textId="79037FA3" w:rsidR="00B51E91" w:rsidRPr="00B51E91" w:rsidRDefault="00B51E91" w:rsidP="008D7CB0">
      <w:pPr>
        <w:numPr>
          <w:ilvl w:val="1"/>
          <w:numId w:val="14"/>
        </w:numPr>
        <w:ind w:left="567"/>
        <w:rPr>
          <w:lang w:val="x-none"/>
        </w:rPr>
      </w:pPr>
      <w:r w:rsidRPr="00B51E91">
        <w:rPr>
          <w:lang w:val="x-none"/>
        </w:rPr>
        <w:t>Oświadczam/y, że wykonam/y zamówienie w terminie wskazanym w SWZ.</w:t>
      </w:r>
    </w:p>
    <w:p w14:paraId="4FE3526A" w14:textId="16448422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5EDD879E" w14:textId="5D8DBFD3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 w:rsidR="009D369F">
        <w:t>3</w:t>
      </w:r>
      <w:r w:rsidRPr="00B51E91">
        <w:rPr>
          <w:lang w:val="x-none"/>
        </w:rPr>
        <w:t xml:space="preserve"> do SWZ).</w:t>
      </w:r>
    </w:p>
    <w:p w14:paraId="73A8B3CD" w14:textId="77777777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14:paraId="2A06C5E5" w14:textId="5DA46E4C"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 w:rsidR="008E0D7C">
        <w:t>usług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14:paraId="60E2B6EF" w14:textId="0BEE1610"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 w:rsidR="008E0D7C">
        <w:t>usług</w:t>
      </w:r>
      <w:r w:rsidRPr="00B51E91">
        <w:t xml:space="preserve"> (należy wypełnić poniższą tabelę, jeżeli dotyczy lub skreślić jeżeli nie dotyczy):</w:t>
      </w:r>
    </w:p>
    <w:tbl>
      <w:tblPr>
        <w:tblW w:w="8665" w:type="dxa"/>
        <w:tblInd w:w="-4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4338"/>
        <w:gridCol w:w="3718"/>
      </w:tblGrid>
      <w:tr w:rsidR="00B51E91" w:rsidRPr="00B51E91" w14:paraId="7560B414" w14:textId="77777777" w:rsidTr="008D7CB0">
        <w:trPr>
          <w:trHeight w:val="77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D95F" w14:textId="77777777" w:rsidR="00B51E91" w:rsidRPr="00B51E91" w:rsidRDefault="00B51E91" w:rsidP="00B51E91">
            <w:r w:rsidRPr="00B51E91">
              <w:t>L.p.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FF696" w14:textId="39FEB47F" w:rsidR="00B51E91" w:rsidRPr="00B51E91" w:rsidRDefault="00B51E91" w:rsidP="008E0D7C">
            <w:r w:rsidRPr="00B51E91">
              <w:t xml:space="preserve">Części zamówienia - zakres </w:t>
            </w:r>
            <w:r w:rsidR="008E0D7C">
              <w:t>usług</w:t>
            </w:r>
            <w:r w:rsidR="00C463BF">
              <w:t>, jakich</w:t>
            </w:r>
            <w:r w:rsidRPr="00B51E91">
              <w:t xml:space="preserve"> Wykonawca zamierza powierzyć </w:t>
            </w:r>
            <w:r w:rsidRPr="00B51E91">
              <w:br/>
              <w:t>podwykonawcom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3DA0B" w14:textId="77777777" w:rsidR="00B51E91" w:rsidRPr="00B51E91" w:rsidRDefault="00B51E91" w:rsidP="00B51E91">
            <w:r w:rsidRPr="00B51E91">
              <w:t>Firma (nazwa) podwykonawcy</w:t>
            </w:r>
          </w:p>
        </w:tc>
      </w:tr>
      <w:tr w:rsidR="00B51E91" w:rsidRPr="00B51E91" w14:paraId="586BD57A" w14:textId="77777777" w:rsidTr="008D7CB0">
        <w:trPr>
          <w:trHeight w:val="23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96C89" w14:textId="77777777" w:rsidR="00B51E91" w:rsidRPr="00B51E91" w:rsidRDefault="00B51E91" w:rsidP="00B51E91">
            <w:r w:rsidRPr="00B51E91">
              <w:t>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5949E" w14:textId="77777777" w:rsidR="00B51E91" w:rsidRPr="00B51E91" w:rsidRDefault="00B51E91" w:rsidP="00B51E91"/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34ADD" w14:textId="77777777" w:rsidR="00B51E91" w:rsidRPr="00B51E91" w:rsidRDefault="00B51E91" w:rsidP="00B51E91"/>
        </w:tc>
      </w:tr>
    </w:tbl>
    <w:p w14:paraId="3BE99751" w14:textId="7B5F484C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>w cenie oferty zostały uwzględnione wszys</w:t>
      </w:r>
      <w:r w:rsidR="00B834C0">
        <w:rPr>
          <w:lang w:val="x-none"/>
        </w:rPr>
        <w:t>tkie koszty wykonania zamówienia</w:t>
      </w:r>
      <w:r w:rsidR="00B834C0">
        <w:t xml:space="preserve"> i w ramach tej ceny zostaną dokonane wszelkie czynności opisane w SWZ, w tym w szczególności w OPZ</w:t>
      </w:r>
      <w:r w:rsidRPr="008D7CB0">
        <w:rPr>
          <w:lang w:val="x-none"/>
        </w:rPr>
        <w:t xml:space="preserve">. </w:t>
      </w:r>
    </w:p>
    <w:p w14:paraId="0B5ECAC8" w14:textId="1165757C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</w:t>
      </w:r>
      <w:r w:rsidRPr="008D7CB0">
        <w:rPr>
          <w:lang w:val="x-none"/>
        </w:rPr>
        <w:t>/my</w:t>
      </w:r>
      <w:r w:rsidRPr="00B51E91">
        <w:rPr>
          <w:lang w:val="x-none"/>
        </w:rPr>
        <w:t>, że zapoznałem</w:t>
      </w:r>
      <w:r w:rsidRPr="008D7CB0">
        <w:rPr>
          <w:lang w:val="x-none"/>
        </w:rPr>
        <w:t>/liśmy</w:t>
      </w:r>
      <w:r w:rsidRPr="00B51E91">
        <w:rPr>
          <w:lang w:val="x-none"/>
        </w:rPr>
        <w:t xml:space="preserve"> się z treścią wzoru umowy (załącznik nr 3 do SWZ) i akceptujemy jego treść.</w:t>
      </w:r>
    </w:p>
    <w:p w14:paraId="4E9611A7" w14:textId="7C58E2D8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W przypadku </w:t>
      </w:r>
      <w:r w:rsidRPr="008D7CB0">
        <w:rPr>
          <w:lang w:val="x-none"/>
        </w:rPr>
        <w:t>uznania mojej oferty za najkorzystniejszą</w:t>
      </w:r>
      <w:r w:rsidRPr="00B51E91">
        <w:rPr>
          <w:lang w:val="x-none"/>
        </w:rPr>
        <w:t xml:space="preserve"> podpiszę umowę na warunkach określonych w SWZ w terminie wskazanym przez Zamawiającego.</w:t>
      </w:r>
    </w:p>
    <w:p w14:paraId="6E3019F1" w14:textId="1482EC09" w:rsidR="00B51E91" w:rsidRPr="00A8361D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Oświadczam/my,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>że wypełniłem/liśmy obowiązki informacyjne przewidziane w art. 13 lub art. 14 RODO</w:t>
      </w:r>
      <w:r w:rsidRPr="008D7CB0">
        <w:rPr>
          <w:lang w:val="x-none"/>
        </w:rPr>
        <w:t>*</w:t>
      </w:r>
      <w:r w:rsidRPr="00B51E91">
        <w:rPr>
          <w:lang w:val="x-none"/>
        </w:rPr>
        <w:t xml:space="preserve"> wobec osób fizycznych, od których dane osobowe bezpośrednio lub pośrednio pozyskałem/liśmy w celu ubiegania się o udzielenie zamówienia publicznego </w:t>
      </w:r>
      <w:r w:rsidRPr="008D7CB0">
        <w:rPr>
          <w:lang w:val="x-none"/>
        </w:rPr>
        <w:br/>
      </w:r>
      <w:r w:rsidRPr="00B51E91">
        <w:rPr>
          <w:lang w:val="x-none"/>
        </w:rPr>
        <w:t>w przedmiotowym postępowaniu</w:t>
      </w:r>
      <w:r w:rsidRPr="008D7CB0">
        <w:rPr>
          <w:lang w:val="x-none"/>
        </w:rPr>
        <w:t>**</w:t>
      </w:r>
      <w:r w:rsidRPr="00B51E91">
        <w:rPr>
          <w:lang w:val="x-none"/>
        </w:rPr>
        <w:t>.</w:t>
      </w:r>
    </w:p>
    <w:p w14:paraId="4660306E" w14:textId="77777777" w:rsidR="00A8361D" w:rsidRPr="000C64E2" w:rsidRDefault="00A8361D" w:rsidP="00A8361D">
      <w:pPr>
        <w:numPr>
          <w:ilvl w:val="1"/>
          <w:numId w:val="14"/>
        </w:numPr>
        <w:spacing w:after="120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dostawy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732ECBCB" w14:textId="77777777" w:rsidR="00A8361D" w:rsidRPr="000C64E2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709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0C64E2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A8361D" w:rsidRPr="000C64E2" w14:paraId="4209675D" w14:textId="77777777" w:rsidTr="00377171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D10CC" w14:textId="77777777"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8A4B3C" w14:textId="77777777"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51091" w14:textId="77777777"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A8361D" w:rsidRPr="000C64E2" w14:paraId="7FD3525A" w14:textId="77777777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CF28B5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59A45D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0339F4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A8361D" w:rsidRPr="000C64E2" w14:paraId="2BB5C51D" w14:textId="77777777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0B4BB1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63AF06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3E5E56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7757A207" w14:textId="77777777" w:rsidR="00A8361D" w:rsidRPr="00A603D5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0C64E2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77EFE518" w14:textId="77777777" w:rsidR="00A8361D" w:rsidRPr="000C64E2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4934C1FA" w14:textId="77777777" w:rsidR="00A8361D" w:rsidRPr="000C64E2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08028232" w14:textId="77777777" w:rsidR="00A8361D" w:rsidRPr="000C64E2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63495AA1" w14:textId="77777777" w:rsidR="00B51E91" w:rsidRPr="00B51E91" w:rsidRDefault="00B51E91" w:rsidP="00B51E91">
      <w:pPr>
        <w:rPr>
          <w:i/>
          <w:lang w:val="x-none"/>
        </w:rPr>
      </w:pPr>
      <w:r w:rsidRPr="00B51E91">
        <w:rPr>
          <w:i/>
        </w:rPr>
        <w:t>*</w:t>
      </w:r>
      <w:r w:rsidRPr="00B51E91">
        <w:rPr>
          <w:i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B51E91">
        <w:rPr>
          <w:i/>
        </w:rPr>
        <w:br/>
      </w:r>
      <w:r w:rsidRPr="00B51E91">
        <w:rPr>
          <w:i/>
          <w:lang w:val="x-none"/>
        </w:rPr>
        <w:t>o ochronie danych) (Dz. Urz. UE L 119 z 04.05.2016, str. 1)</w:t>
      </w:r>
    </w:p>
    <w:p w14:paraId="1026C19C" w14:textId="77777777" w:rsidR="00B51E91" w:rsidRPr="00B51E91" w:rsidRDefault="00B51E91" w:rsidP="00B51E91">
      <w:pPr>
        <w:rPr>
          <w:i/>
        </w:rPr>
      </w:pPr>
      <w:r w:rsidRPr="00B51E91">
        <w:rPr>
          <w:i/>
        </w:rPr>
        <w:t>**</w:t>
      </w:r>
      <w:r w:rsidRPr="00B51E91">
        <w:rPr>
          <w:i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B51E91">
        <w:rPr>
          <w:i/>
        </w:rPr>
        <w:t>„</w:t>
      </w:r>
      <w:r w:rsidRPr="00B51E91">
        <w:rPr>
          <w:i/>
          <w:lang w:val="x-none"/>
        </w:rPr>
        <w:t>nie dotyczy</w:t>
      </w:r>
      <w:r w:rsidRPr="00B51E91">
        <w:rPr>
          <w:i/>
        </w:rPr>
        <w:t>”.</w:t>
      </w:r>
    </w:p>
    <w:p w14:paraId="39DE3F76" w14:textId="77777777" w:rsidR="00B51E91" w:rsidRPr="00B51E91" w:rsidRDefault="00B51E91" w:rsidP="000C5C25">
      <w:pPr>
        <w:numPr>
          <w:ilvl w:val="1"/>
          <w:numId w:val="14"/>
        </w:numPr>
        <w:spacing w:after="0"/>
        <w:ind w:left="567"/>
        <w:rPr>
          <w:lang w:val="x-none"/>
        </w:rPr>
      </w:pP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(niepotrzebnie skreślić)</w:t>
      </w:r>
      <w:r w:rsidRPr="00B51E91">
        <w:t>:</w:t>
      </w:r>
    </w:p>
    <w:p w14:paraId="1E3557C7" w14:textId="77777777" w:rsidR="00B51E91" w:rsidRPr="00B51E91" w:rsidRDefault="00B51E91" w:rsidP="000C5C25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7F7532D3" w14:textId="77777777" w:rsidR="00B51E91" w:rsidRPr="00B51E91" w:rsidRDefault="00B51E91" w:rsidP="000C5C25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4E2BB812" w14:textId="77777777"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7E416845" w14:textId="77777777"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2E4A2830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6DF47C7F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575903C7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CF2DC03" w14:textId="776A4C49" w:rsidR="00B51E91" w:rsidRPr="00B51E91" w:rsidRDefault="00B51E91" w:rsidP="000C5C25">
      <w:pPr>
        <w:numPr>
          <w:ilvl w:val="1"/>
          <w:numId w:val="14"/>
        </w:numPr>
        <w:spacing w:after="0"/>
        <w:ind w:left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……………………………………………………………………</w:t>
      </w:r>
      <w:r w:rsidR="009016C4">
        <w:t xml:space="preserve">. </w:t>
      </w:r>
    </w:p>
    <w:p w14:paraId="5BEF1616" w14:textId="683C9A73" w:rsidR="00B51E91" w:rsidRPr="00F15302" w:rsidRDefault="002551AC" w:rsidP="000C5C25">
      <w:pPr>
        <w:numPr>
          <w:ilvl w:val="0"/>
          <w:numId w:val="11"/>
        </w:numPr>
        <w:spacing w:after="0"/>
        <w:ind w:left="426"/>
        <w:rPr>
          <w:lang w:val="x-none"/>
        </w:rPr>
      </w:pPr>
      <w:r>
        <w:rPr>
          <w:lang w:val="x-none"/>
        </w:rPr>
        <w:t>Po</w:t>
      </w:r>
      <w:r>
        <w:t>d</w:t>
      </w:r>
      <w:r w:rsidR="00B51E91" w:rsidRPr="00B51E91">
        <w:rPr>
          <w:lang w:val="x-none"/>
        </w:rPr>
        <w:t>pisy:</w:t>
      </w:r>
    </w:p>
    <w:p w14:paraId="617A8C09" w14:textId="77777777" w:rsidR="00F15302" w:rsidRDefault="00F15302" w:rsidP="00F15302">
      <w:pPr>
        <w:spacing w:after="0"/>
      </w:pPr>
    </w:p>
    <w:p w14:paraId="0558F113" w14:textId="77777777" w:rsidR="00F15302" w:rsidRDefault="00F15302" w:rsidP="00F15302">
      <w:pPr>
        <w:spacing w:after="0"/>
      </w:pPr>
    </w:p>
    <w:p w14:paraId="40252957" w14:textId="77777777" w:rsidR="00F15302" w:rsidRDefault="00F15302" w:rsidP="00F15302">
      <w:pPr>
        <w:spacing w:after="0"/>
      </w:pPr>
    </w:p>
    <w:p w14:paraId="355B0E83" w14:textId="77777777" w:rsidR="00F15302" w:rsidRDefault="00F15302" w:rsidP="00F15302">
      <w:pPr>
        <w:spacing w:after="0"/>
      </w:pPr>
    </w:p>
    <w:p w14:paraId="09799241" w14:textId="0C80E518" w:rsidR="00F15302" w:rsidRDefault="00F15302" w:rsidP="00F1530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 </w:t>
      </w:r>
      <w:r>
        <w:rPr>
          <w:sz w:val="22"/>
          <w:szCs w:val="22"/>
        </w:rPr>
        <w:t xml:space="preserve">dnia </w:t>
      </w:r>
      <w:r>
        <w:rPr>
          <w:sz w:val="18"/>
          <w:szCs w:val="18"/>
        </w:rPr>
        <w:t xml:space="preserve">............................. </w:t>
      </w:r>
    </w:p>
    <w:p w14:paraId="68FEA806" w14:textId="77777777" w:rsidR="00F15302" w:rsidRDefault="00F15302" w:rsidP="00F15302">
      <w:pPr>
        <w:pStyle w:val="Default"/>
        <w:rPr>
          <w:sz w:val="18"/>
          <w:szCs w:val="18"/>
        </w:rPr>
      </w:pPr>
    </w:p>
    <w:p w14:paraId="17EC7FE3" w14:textId="77777777" w:rsidR="00F15302" w:rsidRDefault="00F15302" w:rsidP="00F1530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 </w:t>
      </w:r>
    </w:p>
    <w:p w14:paraId="78F6DCA9" w14:textId="77777777" w:rsidR="00F15302" w:rsidRDefault="00F15302" w:rsidP="00F15302">
      <w:pPr>
        <w:spacing w:after="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(czytelny podpis imienna przedstawiciela </w:t>
      </w:r>
    </w:p>
    <w:p w14:paraId="014877E2" w14:textId="317C370E" w:rsidR="00F15302" w:rsidRPr="00B51E91" w:rsidRDefault="00F15302" w:rsidP="00F15302">
      <w:pPr>
        <w:spacing w:after="0"/>
        <w:jc w:val="right"/>
        <w:rPr>
          <w:lang w:val="x-none"/>
        </w:rPr>
      </w:pPr>
      <w:r>
        <w:rPr>
          <w:i/>
          <w:iCs/>
          <w:sz w:val="18"/>
          <w:szCs w:val="18"/>
        </w:rPr>
        <w:t>Wykonawcy / pełnomocnika)</w:t>
      </w:r>
    </w:p>
    <w:p w14:paraId="549A912E" w14:textId="77777777" w:rsidR="00ED7972" w:rsidRPr="00F15302" w:rsidRDefault="00ED7972" w:rsidP="002551AC">
      <w:pPr>
        <w:rPr>
          <w:lang w:val="x-none"/>
        </w:rPr>
      </w:pPr>
    </w:p>
    <w:sectPr w:rsidR="00ED7972" w:rsidRPr="00F15302" w:rsidSect="002551AC">
      <w:pgSz w:w="11906" w:h="16838" w:code="9"/>
      <w:pgMar w:top="1985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CB758B" w15:done="0"/>
  <w15:commentEx w15:paraId="32149B20" w15:done="0"/>
  <w15:commentEx w15:paraId="035AA7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3DC28" w16cex:dateUtc="2021-02-02T13:11:00Z"/>
  <w16cex:commentExtensible w16cex:durableId="23C3D94A" w16cex:dateUtc="2021-02-02T1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CB758B" w16cid:durableId="23C3DC28"/>
  <w16cid:commentId w16cid:paraId="32149B20" w16cid:durableId="23C3D94A"/>
  <w16cid:commentId w16cid:paraId="035AA7D3" w16cid:durableId="23C255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E48EC" w14:textId="77777777" w:rsidR="00420791" w:rsidRDefault="00420791" w:rsidP="006747BD">
      <w:pPr>
        <w:spacing w:after="0" w:line="240" w:lineRule="auto"/>
      </w:pPr>
      <w:r>
        <w:separator/>
      </w:r>
    </w:p>
  </w:endnote>
  <w:endnote w:type="continuationSeparator" w:id="0">
    <w:p w14:paraId="6CE587A3" w14:textId="77777777" w:rsidR="00420791" w:rsidRDefault="0042079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9249DA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13FC8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13FC8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1528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15AAF9C" wp14:editId="4F0FC59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B1B39F9" wp14:editId="4E8BC7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DA78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C81AC0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5B27B24" w14:textId="77777777" w:rsidR="00A4666C" w:rsidRPr="008D7CB0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D7CB0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B2AD6B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57B0A2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22DA78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C81AC0F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5B27B24" w14:textId="77777777" w:rsidR="00A4666C" w:rsidRPr="008D7CB0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8D7CB0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B2AD6B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57B0A2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E1BB2A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13FC8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13FC8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7FD6052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5168" behindDoc="1" locked="1" layoutInCell="1" allowOverlap="1" wp14:anchorId="219BB734" wp14:editId="6DCFF9A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EA9F34E" wp14:editId="38E7DD9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B5A56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8354C50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FBD864F" w14:textId="77777777" w:rsidR="009C4A13" w:rsidRPr="009C4A13" w:rsidRDefault="009C4A13" w:rsidP="009C4A1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C4A1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4D65818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DFE70EE" w14:textId="77777777" w:rsidR="009C4A13" w:rsidRPr="00ED7972" w:rsidRDefault="009C4A13" w:rsidP="009C4A1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753F16A0" w14:textId="77777777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62B5A56" w14:textId="77777777" w:rsidR="009C4A13" w:rsidRDefault="009C4A13" w:rsidP="009C4A1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8354C50" w14:textId="77777777" w:rsidR="009C4A13" w:rsidRDefault="009C4A13" w:rsidP="009C4A1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FBD864F" w14:textId="77777777" w:rsidR="009C4A13" w:rsidRPr="009C4A13" w:rsidRDefault="009C4A13" w:rsidP="009C4A13">
                    <w:pPr>
                      <w:pStyle w:val="LukStopka-adres"/>
                      <w:rPr>
                        <w:lang w:val="en-US"/>
                      </w:rPr>
                    </w:pPr>
                    <w:r w:rsidRPr="009C4A13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4D65818" w14:textId="77777777" w:rsidR="009C4A13" w:rsidRDefault="009C4A13" w:rsidP="009C4A1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DFE70EE" w14:textId="77777777" w:rsidR="009C4A13" w:rsidRPr="00ED7972" w:rsidRDefault="009C4A13" w:rsidP="009C4A13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753F16A0" w14:textId="77777777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63778" w14:textId="77777777" w:rsidR="00420791" w:rsidRDefault="00420791" w:rsidP="006747BD">
      <w:pPr>
        <w:spacing w:after="0" w:line="240" w:lineRule="auto"/>
      </w:pPr>
      <w:r>
        <w:separator/>
      </w:r>
    </w:p>
  </w:footnote>
  <w:footnote w:type="continuationSeparator" w:id="0">
    <w:p w14:paraId="0384E73D" w14:textId="77777777" w:rsidR="00420791" w:rsidRDefault="0042079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EC8A8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36A61AA" wp14:editId="03319E8A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>
    <w:nsid w:val="24B03B29"/>
    <w:multiLevelType w:val="hybridMultilevel"/>
    <w:tmpl w:val="B43AAA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C102B3E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0">
    <w:nsid w:val="7A6846B4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7"/>
  </w:num>
  <w:num w:numId="13">
    <w:abstractNumId w:val="15"/>
  </w:num>
  <w:num w:numId="14">
    <w:abstractNumId w:val="11"/>
  </w:num>
  <w:num w:numId="15">
    <w:abstractNumId w:val="12"/>
  </w:num>
  <w:num w:numId="16">
    <w:abstractNumId w:val="16"/>
  </w:num>
  <w:num w:numId="17">
    <w:abstractNumId w:val="10"/>
  </w:num>
  <w:num w:numId="18">
    <w:abstractNumId w:val="20"/>
  </w:num>
  <w:num w:numId="19">
    <w:abstractNumId w:val="14"/>
  </w:num>
  <w:num w:numId="20">
    <w:abstractNumId w:val="13"/>
  </w:num>
  <w:num w:numId="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">
    <w15:presenceInfo w15:providerId="None" w15:userId="K.Anto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54E62"/>
    <w:rsid w:val="00070438"/>
    <w:rsid w:val="00077564"/>
    <w:rsid w:val="00077647"/>
    <w:rsid w:val="00081D05"/>
    <w:rsid w:val="000C5C25"/>
    <w:rsid w:val="000F47B1"/>
    <w:rsid w:val="001102C1"/>
    <w:rsid w:val="00127CE1"/>
    <w:rsid w:val="00134929"/>
    <w:rsid w:val="00140C9A"/>
    <w:rsid w:val="00171FF8"/>
    <w:rsid w:val="00197B66"/>
    <w:rsid w:val="001A0BD2"/>
    <w:rsid w:val="0021447B"/>
    <w:rsid w:val="00231524"/>
    <w:rsid w:val="002365E3"/>
    <w:rsid w:val="00253123"/>
    <w:rsid w:val="002551AC"/>
    <w:rsid w:val="002729E8"/>
    <w:rsid w:val="002A6E91"/>
    <w:rsid w:val="002B41F1"/>
    <w:rsid w:val="002D48BE"/>
    <w:rsid w:val="002F4540"/>
    <w:rsid w:val="00335F9F"/>
    <w:rsid w:val="0034235C"/>
    <w:rsid w:val="00346C00"/>
    <w:rsid w:val="00354A18"/>
    <w:rsid w:val="0039048B"/>
    <w:rsid w:val="003E031F"/>
    <w:rsid w:val="003F4BA3"/>
    <w:rsid w:val="003F7366"/>
    <w:rsid w:val="00420791"/>
    <w:rsid w:val="00433115"/>
    <w:rsid w:val="00456DA7"/>
    <w:rsid w:val="004F5805"/>
    <w:rsid w:val="00505022"/>
    <w:rsid w:val="00514C5D"/>
    <w:rsid w:val="00526CDD"/>
    <w:rsid w:val="005701C2"/>
    <w:rsid w:val="005D102F"/>
    <w:rsid w:val="005D1495"/>
    <w:rsid w:val="006747BD"/>
    <w:rsid w:val="006919BD"/>
    <w:rsid w:val="006A66E6"/>
    <w:rsid w:val="006D6DE5"/>
    <w:rsid w:val="006E5990"/>
    <w:rsid w:val="006F645A"/>
    <w:rsid w:val="00701595"/>
    <w:rsid w:val="00715F36"/>
    <w:rsid w:val="00780011"/>
    <w:rsid w:val="007D5515"/>
    <w:rsid w:val="007D5D9D"/>
    <w:rsid w:val="007D6B4A"/>
    <w:rsid w:val="00805DF6"/>
    <w:rsid w:val="00821F16"/>
    <w:rsid w:val="008368C0"/>
    <w:rsid w:val="0084396A"/>
    <w:rsid w:val="00854B7B"/>
    <w:rsid w:val="008C1729"/>
    <w:rsid w:val="008C75DD"/>
    <w:rsid w:val="008D7CB0"/>
    <w:rsid w:val="008E0D7C"/>
    <w:rsid w:val="008F027B"/>
    <w:rsid w:val="008F209D"/>
    <w:rsid w:val="009016C4"/>
    <w:rsid w:val="009129CB"/>
    <w:rsid w:val="009538A3"/>
    <w:rsid w:val="009C045D"/>
    <w:rsid w:val="009C4A13"/>
    <w:rsid w:val="009D369F"/>
    <w:rsid w:val="009D4C4D"/>
    <w:rsid w:val="009F0850"/>
    <w:rsid w:val="009F5683"/>
    <w:rsid w:val="00A36F46"/>
    <w:rsid w:val="00A4666C"/>
    <w:rsid w:val="00A52C29"/>
    <w:rsid w:val="00A8361D"/>
    <w:rsid w:val="00AE5458"/>
    <w:rsid w:val="00B51E91"/>
    <w:rsid w:val="00B61F8A"/>
    <w:rsid w:val="00B75DF9"/>
    <w:rsid w:val="00B834C0"/>
    <w:rsid w:val="00C40A79"/>
    <w:rsid w:val="00C41538"/>
    <w:rsid w:val="00C463BF"/>
    <w:rsid w:val="00C736D5"/>
    <w:rsid w:val="00CB07FE"/>
    <w:rsid w:val="00CB5724"/>
    <w:rsid w:val="00CF3151"/>
    <w:rsid w:val="00D005B3"/>
    <w:rsid w:val="00D06A03"/>
    <w:rsid w:val="00D06D36"/>
    <w:rsid w:val="00D27AB1"/>
    <w:rsid w:val="00D40690"/>
    <w:rsid w:val="00D4553B"/>
    <w:rsid w:val="00D46152"/>
    <w:rsid w:val="00D46DB3"/>
    <w:rsid w:val="00D9236D"/>
    <w:rsid w:val="00DA52A1"/>
    <w:rsid w:val="00E13FC8"/>
    <w:rsid w:val="00E2242B"/>
    <w:rsid w:val="00E36132"/>
    <w:rsid w:val="00E45072"/>
    <w:rsid w:val="00E55C77"/>
    <w:rsid w:val="00E736FB"/>
    <w:rsid w:val="00EB72AA"/>
    <w:rsid w:val="00ED7972"/>
    <w:rsid w:val="00EE493C"/>
    <w:rsid w:val="00F15302"/>
    <w:rsid w:val="00F327E9"/>
    <w:rsid w:val="00F96EBC"/>
    <w:rsid w:val="00FA7619"/>
    <w:rsid w:val="00F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D8A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4E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E6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E62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F1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4E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E6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E62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F1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B4BF-FC61-4E2D-BDB1-AB9947F6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9</cp:revision>
  <cp:lastPrinted>2020-10-21T10:15:00Z</cp:lastPrinted>
  <dcterms:created xsi:type="dcterms:W3CDTF">2021-02-01T09:24:00Z</dcterms:created>
  <dcterms:modified xsi:type="dcterms:W3CDTF">2021-02-09T07:18:00Z</dcterms:modified>
</cp:coreProperties>
</file>