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B6D38" w14:textId="5992EA42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166FA9DF" w14:textId="53A20B38" w:rsidR="00E33855" w:rsidRPr="00240E24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 xml:space="preserve">DOSTAWA </w:t>
      </w:r>
      <w:r w:rsidR="00240E24">
        <w:rPr>
          <w:rFonts w:ascii="Roboto" w:hAnsi="Roboto" w:cs="Times New Roman"/>
          <w:b/>
          <w:sz w:val="18"/>
          <w:szCs w:val="18"/>
        </w:rPr>
        <w:t>zamrażarka niskotemperaturowa -80</w:t>
      </w:r>
      <w:r w:rsidR="00240E24">
        <w:rPr>
          <w:rFonts w:ascii="Roboto" w:hAnsi="Roboto" w:cs="Times New Roman"/>
          <w:b/>
          <w:sz w:val="18"/>
          <w:szCs w:val="18"/>
          <w:vertAlign w:val="superscript"/>
        </w:rPr>
        <w:t>0</w:t>
      </w:r>
      <w:r w:rsidR="00240E24">
        <w:rPr>
          <w:rFonts w:ascii="Roboto" w:hAnsi="Roboto" w:cs="Times New Roman"/>
          <w:b/>
          <w:sz w:val="18"/>
          <w:szCs w:val="18"/>
        </w:rPr>
        <w:t>C</w:t>
      </w:r>
      <w:r w:rsidR="008C13AB">
        <w:rPr>
          <w:rFonts w:ascii="Roboto" w:hAnsi="Roboto" w:cs="Times New Roman"/>
          <w:b/>
          <w:sz w:val="18"/>
          <w:szCs w:val="18"/>
        </w:rPr>
        <w:t xml:space="preserve"> – </w:t>
      </w:r>
      <w:r w:rsidR="008C13AB" w:rsidRPr="00292672">
        <w:rPr>
          <w:rFonts w:ascii="Roboto" w:hAnsi="Roboto" w:cs="Times New Roman"/>
          <w:b/>
          <w:sz w:val="18"/>
          <w:szCs w:val="18"/>
        </w:rPr>
        <w:t>2 szt</w:t>
      </w:r>
    </w:p>
    <w:p w14:paraId="54D49997" w14:textId="77777777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4C5A308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75E7D28D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1D0C2AA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76CCD361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2AD62F7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044B1105" w14:textId="77777777" w:rsidTr="009A1CE9">
        <w:trPr>
          <w:trHeight w:val="699"/>
        </w:trPr>
        <w:tc>
          <w:tcPr>
            <w:tcW w:w="556" w:type="dxa"/>
            <w:vAlign w:val="center"/>
          </w:tcPr>
          <w:p w14:paraId="598561C2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84" w:type="dxa"/>
            <w:vAlign w:val="center"/>
          </w:tcPr>
          <w:p w14:paraId="6D04371A" w14:textId="23B06F01" w:rsidR="001F3478" w:rsidRPr="00240E24" w:rsidRDefault="00240E24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Zamrażarka niskotemperaturowa do minimum -80</w:t>
            </w: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vertAlign w:val="superscript"/>
                <w:lang w:eastAsia="pl-PL"/>
              </w:rPr>
              <w:t>0</w:t>
            </w: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6245" w:type="dxa"/>
            <w:vAlign w:val="center"/>
          </w:tcPr>
          <w:p w14:paraId="23E7951B" w14:textId="73070EE1" w:rsidR="00ED4D0A" w:rsidRDefault="00ED4D0A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Zamrażarka pionowa</w:t>
            </w:r>
            <w:r w:rsidR="001226EB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BA4E681" w14:textId="70D2B3B7" w:rsidR="00E830FF" w:rsidRDefault="00E830FF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Pojemność zamrażarki </w:t>
            </w:r>
            <w:r w:rsidR="00240E24">
              <w:rPr>
                <w:rFonts w:ascii="Roboto" w:hAnsi="Roboto" w:cstheme="minorHAnsi"/>
                <w:sz w:val="18"/>
                <w:szCs w:val="18"/>
              </w:rPr>
              <w:t>od 470</w:t>
            </w:r>
            <w:r w:rsidR="001226EB">
              <w:rPr>
                <w:rFonts w:ascii="Roboto" w:hAnsi="Roboto" w:cstheme="minorHAnsi"/>
                <w:sz w:val="18"/>
                <w:szCs w:val="18"/>
              </w:rPr>
              <w:t>l.</w:t>
            </w:r>
          </w:p>
          <w:p w14:paraId="25EF95B7" w14:textId="476E718D" w:rsidR="001226EB" w:rsidRDefault="001226EB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Komora wykonana ze stali nierdzewnej.</w:t>
            </w:r>
          </w:p>
          <w:p w14:paraId="702BB73B" w14:textId="5313C5FC" w:rsidR="00C17095" w:rsidRDefault="00240E24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Temperatura osiągana przez zamrażarkę w zakresie co najmniej </w:t>
            </w:r>
            <w:r w:rsidRPr="00900A06">
              <w:rPr>
                <w:rFonts w:ascii="Roboto" w:hAnsi="Roboto" w:cstheme="minorHAnsi"/>
                <w:sz w:val="18"/>
                <w:szCs w:val="18"/>
              </w:rPr>
              <w:t>od -50</w:t>
            </w:r>
            <w:r w:rsidRPr="00900A06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Pr="00900A06">
              <w:rPr>
                <w:rFonts w:ascii="Roboto" w:hAnsi="Roboto" w:cstheme="minorHAnsi"/>
                <w:sz w:val="18"/>
                <w:szCs w:val="18"/>
              </w:rPr>
              <w:t>C do -</w:t>
            </w:r>
            <w:r w:rsidR="00817DE4" w:rsidRPr="00900A06">
              <w:rPr>
                <w:rFonts w:ascii="Roboto" w:hAnsi="Roboto" w:cstheme="minorHAnsi"/>
                <w:sz w:val="18"/>
                <w:szCs w:val="18"/>
              </w:rPr>
              <w:t>85</w:t>
            </w:r>
            <w:r w:rsidR="00817DE4" w:rsidRPr="00900A06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817DE4" w:rsidRPr="00900A06">
              <w:rPr>
                <w:rFonts w:ascii="Roboto" w:hAnsi="Roboto" w:cstheme="minorHAnsi"/>
                <w:sz w:val="18"/>
                <w:szCs w:val="18"/>
              </w:rPr>
              <w:t>C</w:t>
            </w:r>
            <w:r w:rsidR="00C17095">
              <w:rPr>
                <w:rFonts w:ascii="Roboto" w:hAnsi="Roboto" w:cstheme="minorHAnsi"/>
                <w:sz w:val="18"/>
                <w:szCs w:val="18"/>
              </w:rPr>
              <w:t>.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Nastawianie temperatury z dokładnością co  1</w:t>
            </w:r>
            <w:r>
              <w:rPr>
                <w:rFonts w:ascii="Roboto" w:hAnsi="Roboto" w:cstheme="minorHAnsi"/>
                <w:sz w:val="18"/>
                <w:szCs w:val="18"/>
                <w:vertAlign w:val="superscript"/>
              </w:rPr>
              <w:t>o</w:t>
            </w:r>
            <w:r>
              <w:rPr>
                <w:rFonts w:ascii="Roboto" w:hAnsi="Roboto" w:cstheme="minorHAnsi"/>
                <w:sz w:val="18"/>
                <w:szCs w:val="18"/>
              </w:rPr>
              <w:t>C</w:t>
            </w:r>
          </w:p>
          <w:p w14:paraId="58214081" w14:textId="1F0D59C9" w:rsidR="00C17095" w:rsidRDefault="00240E24" w:rsidP="00C1709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Komora zamykana  na co najmniej 2 sekcje zamykane izolowanymi termicznie drzwiami wewnętrznymi</w:t>
            </w:r>
          </w:p>
          <w:p w14:paraId="64796EB0" w14:textId="417C655A" w:rsidR="004B5C9B" w:rsidRDefault="00ED4D0A" w:rsidP="004B5C9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</w:t>
            </w:r>
            <w:r w:rsidR="007F206E" w:rsidRPr="00900A06">
              <w:rPr>
                <w:rFonts w:ascii="Roboto" w:hAnsi="Roboto" w:cstheme="minorHAnsi"/>
                <w:sz w:val="18"/>
                <w:szCs w:val="18"/>
              </w:rPr>
              <w:t xml:space="preserve">omora zamrażarki </w:t>
            </w:r>
            <w:r w:rsidR="007F206E">
              <w:rPr>
                <w:rFonts w:ascii="Roboto" w:hAnsi="Roboto" w:cstheme="minorHAnsi"/>
                <w:sz w:val="18"/>
                <w:szCs w:val="18"/>
              </w:rPr>
              <w:t>umożliwia</w:t>
            </w:r>
            <w:r>
              <w:rPr>
                <w:rFonts w:ascii="Roboto" w:hAnsi="Roboto" w:cstheme="minorHAnsi"/>
                <w:sz w:val="18"/>
                <w:szCs w:val="18"/>
              </w:rPr>
              <w:t>jąca</w:t>
            </w:r>
            <w:r w:rsidR="007F206E">
              <w:rPr>
                <w:rFonts w:ascii="Roboto" w:hAnsi="Roboto" w:cstheme="minorHAnsi"/>
                <w:sz w:val="18"/>
                <w:szCs w:val="18"/>
              </w:rPr>
              <w:t xml:space="preserve"> przechowywanie materiału w pudelkach kriogenicznych ułożonych w stelażach z wysuwanymi półkami.</w:t>
            </w:r>
            <w:r w:rsidR="00900A06">
              <w:rPr>
                <w:rFonts w:ascii="Roboto" w:hAnsi="Roboto" w:cstheme="minorHAnsi"/>
                <w:sz w:val="18"/>
                <w:szCs w:val="18"/>
              </w:rPr>
              <w:t xml:space="preserve"> M</w:t>
            </w:r>
            <w:r w:rsidR="007F206E">
              <w:rPr>
                <w:rFonts w:ascii="Roboto" w:hAnsi="Roboto" w:cstheme="minorHAnsi"/>
                <w:sz w:val="18"/>
                <w:szCs w:val="18"/>
              </w:rPr>
              <w:t xml:space="preserve">inimalna ilość pudełek w stelażach: </w:t>
            </w:r>
            <w:r w:rsidR="004B5C9B">
              <w:rPr>
                <w:rFonts w:ascii="Roboto" w:hAnsi="Roboto" w:cstheme="minorHAnsi"/>
                <w:sz w:val="18"/>
                <w:szCs w:val="18"/>
              </w:rPr>
              <w:t>350</w:t>
            </w:r>
          </w:p>
          <w:p w14:paraId="2FE13524" w14:textId="0F0BC12D" w:rsidR="004B5C9B" w:rsidRPr="00900A06" w:rsidRDefault="004B5C9B" w:rsidP="004B5C9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Stelaże do przechowywania kriopudełek:</w:t>
            </w:r>
            <w:r>
              <w:rPr>
                <w:rFonts w:ascii="Roboto" w:hAnsi="Roboto" w:cstheme="minorHAnsi"/>
                <w:sz w:val="18"/>
                <w:szCs w:val="18"/>
              </w:rPr>
              <w:br/>
              <w:t xml:space="preserve">Zamawiający dysponuje stelażami o wymiarach: 56,5 x 35 x 14cm oraz 65,5 x 28,2 x 14cm (głęb. x wys. x szer.) na odpowiednio 24 i 20 kriopudełek. W przypadku zaoferowania zamrażarki z komorą umożliwiającą przechowywanie wymaganej ilości kriopudełek w wymienionych stelażach, dostawa stelaży nie jest wymagana. W przeciwnym wypadku 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 xml:space="preserve">wymagana jest dostawa </w:t>
            </w:r>
            <w:r>
              <w:rPr>
                <w:rFonts w:ascii="Roboto" w:hAnsi="Roboto" w:cstheme="minorHAnsi"/>
                <w:sz w:val="18"/>
                <w:szCs w:val="18"/>
              </w:rPr>
              <w:t>komplet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>u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stelaży, dopasowan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>ego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do komory zamrażarki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 xml:space="preserve"> i </w:t>
            </w:r>
            <w:r>
              <w:rPr>
                <w:rFonts w:ascii="Roboto" w:hAnsi="Roboto" w:cstheme="minorHAnsi"/>
                <w:sz w:val="18"/>
                <w:szCs w:val="18"/>
              </w:rPr>
              <w:t>umożliwiając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 xml:space="preserve">ego </w:t>
            </w:r>
            <w:r>
              <w:rPr>
                <w:rFonts w:ascii="Roboto" w:hAnsi="Roboto" w:cstheme="minorHAnsi"/>
                <w:sz w:val="18"/>
                <w:szCs w:val="18"/>
              </w:rPr>
              <w:t>przechowywanie 350 kriopudełek.</w:t>
            </w:r>
            <w:r>
              <w:rPr>
                <w:rFonts w:ascii="Roboto" w:hAnsi="Roboto" w:cstheme="minorHAnsi"/>
                <w:sz w:val="18"/>
                <w:szCs w:val="18"/>
              </w:rPr>
              <w:br/>
              <w:t xml:space="preserve">Układ półek musi umożliwiać przechowywanie każdego stelaża na półce (niedopuszczalne jest piętrowanie 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>stelaży</w:t>
            </w:r>
            <w:r>
              <w:rPr>
                <w:rFonts w:ascii="Roboto" w:hAnsi="Roboto" w:cstheme="minorHAnsi"/>
                <w:sz w:val="18"/>
                <w:szCs w:val="18"/>
              </w:rPr>
              <w:t>)</w:t>
            </w:r>
            <w:r w:rsidR="00ED4D0A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7715A68F" w14:textId="77777777" w:rsidR="009705D3" w:rsidRDefault="00240E2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Warstwa izolacyjna komory </w:t>
            </w:r>
            <w:r w:rsidR="00DC0A95">
              <w:rPr>
                <w:rFonts w:ascii="Roboto" w:hAnsi="Roboto" w:cstheme="minorHAnsi"/>
                <w:sz w:val="18"/>
                <w:szCs w:val="18"/>
              </w:rPr>
              <w:t>oparta o zastosowanie próżni. Minimalny czas wzrostu temperatury z -80</w:t>
            </w:r>
            <w:r w:rsidR="00DC0A95">
              <w:rPr>
                <w:rFonts w:ascii="Roboto" w:hAnsi="Roboto" w:cstheme="minorHAnsi"/>
                <w:sz w:val="18"/>
                <w:szCs w:val="18"/>
                <w:vertAlign w:val="superscript"/>
              </w:rPr>
              <w:t>o</w:t>
            </w:r>
            <w:r w:rsidR="00DC0A95" w:rsidRPr="00DC0A95">
              <w:rPr>
                <w:rFonts w:ascii="Roboto" w:hAnsi="Roboto" w:cstheme="minorHAnsi"/>
                <w:sz w:val="18"/>
                <w:szCs w:val="18"/>
              </w:rPr>
              <w:t>C</w:t>
            </w:r>
            <w:r w:rsidR="00DC0A95">
              <w:rPr>
                <w:rFonts w:ascii="Roboto" w:hAnsi="Roboto" w:cstheme="minorHAnsi"/>
                <w:sz w:val="18"/>
                <w:szCs w:val="18"/>
                <w:vertAlign w:val="superscript"/>
              </w:rPr>
              <w:t xml:space="preserve"> </w:t>
            </w:r>
            <w:r w:rsidR="00DC0A95" w:rsidRPr="00DC0A95">
              <w:rPr>
                <w:rFonts w:ascii="Roboto" w:hAnsi="Roboto" w:cstheme="minorHAnsi"/>
                <w:sz w:val="18"/>
                <w:szCs w:val="18"/>
              </w:rPr>
              <w:t xml:space="preserve">do -60 </w:t>
            </w:r>
            <w:r w:rsidR="00DC0A95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DC0A95">
              <w:rPr>
                <w:rFonts w:ascii="Roboto" w:hAnsi="Roboto" w:cstheme="minorHAnsi"/>
                <w:sz w:val="18"/>
                <w:szCs w:val="18"/>
              </w:rPr>
              <w:t>C</w:t>
            </w:r>
            <w:r w:rsidR="00732741">
              <w:rPr>
                <w:rFonts w:ascii="Roboto" w:hAnsi="Roboto" w:cstheme="minorHAnsi"/>
                <w:sz w:val="18"/>
                <w:szCs w:val="18"/>
              </w:rPr>
              <w:t xml:space="preserve"> w przypadku awa</w:t>
            </w:r>
            <w:r w:rsidR="00E5289D">
              <w:rPr>
                <w:rFonts w:ascii="Roboto" w:hAnsi="Roboto" w:cstheme="minorHAnsi"/>
                <w:sz w:val="18"/>
                <w:szCs w:val="18"/>
              </w:rPr>
              <w:t>rii lub braku zasilania: przy temp. otoczenia +25</w:t>
            </w:r>
            <w:r w:rsidR="00E5289D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E5289D">
              <w:rPr>
                <w:rFonts w:ascii="Roboto" w:hAnsi="Roboto" w:cstheme="minorHAnsi"/>
                <w:sz w:val="18"/>
                <w:szCs w:val="18"/>
              </w:rPr>
              <w:t xml:space="preserve">C – nie krótszy niż 2 godziny 30 minut lub przy temperaturze otoczenia </w:t>
            </w:r>
            <w:r w:rsidR="00B46DA4">
              <w:rPr>
                <w:rFonts w:ascii="Roboto" w:hAnsi="Roboto" w:cstheme="minorHAnsi"/>
                <w:sz w:val="18"/>
                <w:szCs w:val="18"/>
              </w:rPr>
              <w:t>+30</w:t>
            </w:r>
            <w:r w:rsidR="00B46DA4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="00B46DA4">
              <w:rPr>
                <w:rFonts w:ascii="Roboto" w:hAnsi="Roboto" w:cstheme="minorHAnsi"/>
                <w:sz w:val="18"/>
                <w:szCs w:val="18"/>
              </w:rPr>
              <w:t>C – nie krótszy niż 2 godziny.</w:t>
            </w:r>
          </w:p>
          <w:p w14:paraId="0BEFE2FD" w14:textId="21D63ABF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 przypadku awarii systemu chłodzenia gwarancja utrzymania temperatury min -</w:t>
            </w:r>
            <w:r w:rsidR="009E5F05">
              <w:rPr>
                <w:rFonts w:ascii="Roboto" w:hAnsi="Roboto" w:cstheme="minorHAnsi"/>
                <w:sz w:val="18"/>
                <w:szCs w:val="18"/>
              </w:rPr>
              <w:t>60</w:t>
            </w:r>
            <w:r w:rsidR="009E5F05">
              <w:rPr>
                <w:rFonts w:ascii="Roboto" w:hAnsi="Roboto" w:cstheme="minorHAnsi"/>
                <w:sz w:val="18"/>
                <w:szCs w:val="18"/>
                <w:vertAlign w:val="superscript"/>
              </w:rPr>
              <w:t>o</w:t>
            </w:r>
            <w:r w:rsidR="009E5F05" w:rsidRPr="00DC0A95">
              <w:rPr>
                <w:rFonts w:ascii="Roboto" w:hAnsi="Roboto" w:cstheme="minorHAnsi"/>
                <w:sz w:val="18"/>
                <w:szCs w:val="18"/>
              </w:rPr>
              <w:t>C</w:t>
            </w:r>
            <w:r>
              <w:rPr>
                <w:rFonts w:ascii="Roboto" w:hAnsi="Roboto" w:cstheme="minorHAnsi"/>
                <w:sz w:val="18"/>
                <w:szCs w:val="18"/>
              </w:rPr>
              <w:t>, przy temperaturze otoczenia +18</w:t>
            </w:r>
            <w:r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>
              <w:rPr>
                <w:rFonts w:ascii="Roboto" w:hAnsi="Roboto" w:cstheme="minorHAnsi"/>
                <w:sz w:val="18"/>
                <w:szCs w:val="18"/>
              </w:rPr>
              <w:t>C przez co najmniej  10-12 godzin przy zasilaniu 1 butlą CO2 o poj. 50l/37 kg CO2 lub utrzymanie temperatury zapewnione przez odpowiednią konstrukcję zamrażarki.</w:t>
            </w:r>
          </w:p>
          <w:p w14:paraId="2E9AF9EE" w14:textId="0A72F183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Wyposażona w kółka ułatwiające przemieszczanie oraz hamulce umożliwiające ich zablokowanie.</w:t>
            </w:r>
          </w:p>
          <w:p w14:paraId="23B020CF" w14:textId="77777777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Zewnętrzny wyświetlacz temperatury i alarmów typu LED lub LCD.</w:t>
            </w:r>
          </w:p>
          <w:p w14:paraId="1C03C092" w14:textId="36863702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 w:rsidRPr="00B46DA4">
              <w:rPr>
                <w:rFonts w:ascii="Roboto" w:hAnsi="Roboto" w:cstheme="minorHAnsi"/>
                <w:sz w:val="18"/>
                <w:szCs w:val="18"/>
              </w:rPr>
              <w:t>Sterownik parametrów pracy zabezpieczony hasłem</w:t>
            </w:r>
            <w:ins w:id="1" w:author="Mariusz Bednarek" w:date="2020-11-04T10:32:00Z">
              <w:r w:rsidR="009E5F05">
                <w:rPr>
                  <w:rFonts w:ascii="Roboto" w:hAnsi="Roboto" w:cstheme="minorHAnsi"/>
                  <w:sz w:val="18"/>
                  <w:szCs w:val="18"/>
                </w:rPr>
                <w:t xml:space="preserve"> </w:t>
              </w:r>
            </w:ins>
            <w:r w:rsidR="009E5F05">
              <w:rPr>
                <w:rFonts w:ascii="Roboto" w:hAnsi="Roboto" w:cstheme="minorHAnsi"/>
                <w:sz w:val="18"/>
                <w:szCs w:val="18"/>
              </w:rPr>
              <w:t>lub kluczem</w:t>
            </w:r>
            <w:r w:rsidRPr="00B46DA4">
              <w:rPr>
                <w:rFonts w:ascii="Roboto" w:hAnsi="Roboto" w:cstheme="minorHAnsi"/>
                <w:sz w:val="18"/>
                <w:szCs w:val="18"/>
              </w:rPr>
              <w:t>, hasło Zamawiający ustala samodzielnie lub otrzymuje przed dokonaniem odbioru urządzenia.</w:t>
            </w:r>
          </w:p>
          <w:p w14:paraId="5A519DBF" w14:textId="77777777" w:rsidR="00B46DA4" w:rsidRDefault="00B46DA4" w:rsidP="00B46DA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Alarmy sygnalizujące: </w:t>
            </w:r>
          </w:p>
          <w:p w14:paraId="658F2784" w14:textId="2A733692" w:rsidR="00B46DA4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przekroczenie granicznych limitów temperatury,</w:t>
            </w:r>
          </w:p>
          <w:p w14:paraId="210155CF" w14:textId="243A1EFA" w:rsidR="00B46DA4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zanik zasilania,</w:t>
            </w:r>
          </w:p>
          <w:p w14:paraId="64C321E7" w14:textId="305993F3" w:rsidR="00B46DA4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konieczność oczyszczenia filtra (w przypadku konstrukcji wymagającej filtra),</w:t>
            </w:r>
          </w:p>
          <w:p w14:paraId="778D9768" w14:textId="7AC02639" w:rsidR="00B46DA4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niedomknięcie drzwi/ pokrywy,</w:t>
            </w:r>
          </w:p>
          <w:p w14:paraId="1AFC97E8" w14:textId="77777777" w:rsidR="009A1CE9" w:rsidRDefault="00B46DA4" w:rsidP="009A1CE9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- awarię</w:t>
            </w:r>
          </w:p>
          <w:p w14:paraId="268EDE85" w14:textId="67E9D313" w:rsidR="00B46DA4" w:rsidRPr="009A1CE9" w:rsidRDefault="009A1CE9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11. </w:t>
            </w:r>
            <w:r w:rsidRPr="009A1CE9">
              <w:rPr>
                <w:rFonts w:ascii="Roboto" w:hAnsi="Roboto" w:cstheme="minorHAnsi"/>
                <w:sz w:val="18"/>
                <w:szCs w:val="18"/>
              </w:rPr>
              <w:t>Co najmniej 1 port dostępu do wnętrza  komory.</w:t>
            </w:r>
          </w:p>
          <w:p w14:paraId="2CAFAC65" w14:textId="68F15C55" w:rsidR="009A1CE9" w:rsidRDefault="009A1CE9" w:rsidP="00B46DA4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12. Powiadomienie GSM o awariach i przekroczeniach zadanych parametrów.</w:t>
            </w:r>
          </w:p>
          <w:p w14:paraId="2E57EC36" w14:textId="3F2C346B" w:rsidR="00185BF7" w:rsidRDefault="009A1CE9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13. </w:t>
            </w:r>
            <w:r w:rsidR="001226EB">
              <w:rPr>
                <w:rFonts w:ascii="Roboto" w:hAnsi="Roboto" w:cstheme="minorHAnsi"/>
                <w:sz w:val="18"/>
                <w:szCs w:val="18"/>
              </w:rPr>
              <w:t>S</w:t>
            </w:r>
            <w:r>
              <w:rPr>
                <w:rFonts w:ascii="Roboto" w:hAnsi="Roboto" w:cstheme="minorHAnsi"/>
                <w:sz w:val="18"/>
                <w:szCs w:val="18"/>
              </w:rPr>
              <w:t>ystem awaryjnego podtrzymywania temperatury CO2</w:t>
            </w:r>
            <w:r w:rsidR="00817DE4">
              <w:rPr>
                <w:rFonts w:ascii="Roboto" w:hAnsi="Roboto" w:cstheme="minorHAnsi"/>
                <w:sz w:val="18"/>
                <w:szCs w:val="18"/>
              </w:rPr>
              <w:t xml:space="preserve"> (</w:t>
            </w:r>
            <w:r w:rsidR="000946D7">
              <w:rPr>
                <w:rFonts w:ascii="Roboto" w:hAnsi="Roboto" w:cstheme="minorHAnsi"/>
                <w:sz w:val="18"/>
                <w:szCs w:val="18"/>
              </w:rPr>
              <w:t>bez butli z gazem</w:t>
            </w:r>
            <w:r w:rsidR="00817DE4">
              <w:rPr>
                <w:rFonts w:ascii="Roboto" w:hAnsi="Roboto" w:cstheme="minorHAnsi"/>
                <w:sz w:val="18"/>
                <w:szCs w:val="18"/>
              </w:rPr>
              <w:t>)</w:t>
            </w:r>
          </w:p>
          <w:p w14:paraId="3FE1040C" w14:textId="662623A7" w:rsidR="00185BF7" w:rsidRDefault="00185BF7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15. Maksymalna masa zamrażarki nie większa niż 330 kg.</w:t>
            </w:r>
          </w:p>
          <w:p w14:paraId="6032BE05" w14:textId="027C1F1D" w:rsidR="00185BF7" w:rsidRDefault="00185BF7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16. Poziom emitowanego hałasu nie większy niż 56 dB</w:t>
            </w:r>
          </w:p>
          <w:p w14:paraId="6EC24977" w14:textId="5CCC8BDD" w:rsidR="00185BF7" w:rsidRPr="009A1CE9" w:rsidRDefault="00185BF7" w:rsidP="009A1CE9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lastRenderedPageBreak/>
              <w:t xml:space="preserve">17.Maksymalne zapotrzebowanie energetyczne dla temp. </w:t>
            </w:r>
            <w:r w:rsidRPr="00185BF7">
              <w:rPr>
                <w:rFonts w:ascii="Roboto" w:hAnsi="Roboto" w:cstheme="minorHAnsi"/>
                <w:sz w:val="18"/>
                <w:szCs w:val="18"/>
              </w:rPr>
              <w:t>-80</w:t>
            </w:r>
            <w:r w:rsidRPr="00185BF7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Pr="00185BF7">
              <w:rPr>
                <w:rFonts w:ascii="Roboto" w:hAnsi="Roboto" w:cstheme="minorHAnsi"/>
                <w:sz w:val="18"/>
                <w:szCs w:val="18"/>
              </w:rPr>
              <w:t>C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nie większe niż 1</w:t>
            </w:r>
            <w:r w:rsidR="006B02B3">
              <w:rPr>
                <w:rFonts w:ascii="Roboto" w:hAnsi="Roboto" w:cstheme="minorHAnsi"/>
                <w:sz w:val="18"/>
                <w:szCs w:val="18"/>
              </w:rPr>
              <w:t>2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kW/24h dla temperatury otoczenia 2</w:t>
            </w:r>
            <w:r w:rsidRPr="00185BF7">
              <w:rPr>
                <w:rFonts w:ascii="Roboto" w:hAnsi="Roboto" w:cstheme="minorHAnsi"/>
                <w:sz w:val="18"/>
                <w:szCs w:val="18"/>
              </w:rPr>
              <w:t>0</w:t>
            </w:r>
            <w:r w:rsidRPr="00185BF7"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  <w:r w:rsidRPr="00185BF7">
              <w:rPr>
                <w:rFonts w:ascii="Roboto" w:hAnsi="Roboto" w:cstheme="minorHAnsi"/>
                <w:sz w:val="18"/>
                <w:szCs w:val="18"/>
              </w:rPr>
              <w:t>C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3A2B6C9" w14:textId="3241A92C" w:rsidR="00B46DA4" w:rsidRPr="00F83938" w:rsidRDefault="00B46DA4" w:rsidP="00B46DA4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</w:p>
        </w:tc>
      </w:tr>
      <w:tr w:rsidR="003F48A0" w:rsidRPr="00F83938" w14:paraId="4FE35D54" w14:textId="77777777" w:rsidTr="001226EB">
        <w:trPr>
          <w:trHeight w:val="429"/>
        </w:trPr>
        <w:tc>
          <w:tcPr>
            <w:tcW w:w="556" w:type="dxa"/>
            <w:vAlign w:val="center"/>
          </w:tcPr>
          <w:p w14:paraId="5CC23A67" w14:textId="358662CE" w:rsidR="003F48A0" w:rsidRDefault="003F48A0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2584" w:type="dxa"/>
            <w:vAlign w:val="center"/>
          </w:tcPr>
          <w:p w14:paraId="22477170" w14:textId="6AE98C06" w:rsidR="003F48A0" w:rsidRPr="001226EB" w:rsidRDefault="003F48A0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1226EB">
              <w:rPr>
                <w:rFonts w:ascii="Roboto" w:hAnsi="Roboto" w:cs="Times New Roman"/>
                <w:b/>
                <w:sz w:val="18"/>
                <w:szCs w:val="18"/>
              </w:rPr>
              <w:t>System dostępowy do drzwi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9D79E5F" w14:textId="3D96AE66" w:rsidR="003F48A0" w:rsidRPr="001226EB" w:rsidRDefault="009E5F05" w:rsidP="001226EB">
            <w:pPr>
              <w:pStyle w:val="Akapitzlist"/>
              <w:numPr>
                <w:ilvl w:val="0"/>
                <w:numId w:val="17"/>
              </w:numPr>
              <w:rPr>
                <w:rFonts w:ascii="Roboto" w:hAnsi="Roboto"/>
                <w:sz w:val="18"/>
                <w:szCs w:val="18"/>
              </w:rPr>
            </w:pPr>
            <w:r w:rsidRPr="001226EB">
              <w:rPr>
                <w:rFonts w:ascii="Roboto" w:hAnsi="Roboto"/>
                <w:sz w:val="18"/>
                <w:szCs w:val="18"/>
              </w:rPr>
              <w:t xml:space="preserve">Ograniczenie dostępu do </w:t>
            </w:r>
            <w:r w:rsidR="00817DE4" w:rsidRPr="001226EB">
              <w:rPr>
                <w:rFonts w:ascii="Roboto" w:hAnsi="Roboto"/>
                <w:sz w:val="18"/>
                <w:szCs w:val="18"/>
              </w:rPr>
              <w:t>komory zamrażarki (np. klucz, hasło, karta magnetyczna)</w:t>
            </w:r>
          </w:p>
        </w:tc>
      </w:tr>
      <w:tr w:rsidR="001F3478" w:rsidRPr="00F83938" w14:paraId="3C52DD8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ED891AE" w14:textId="3CE5EA84" w:rsidR="001F3478" w:rsidRPr="00F83938" w:rsidRDefault="003F48A0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4</w:t>
            </w:r>
            <w:r w:rsidR="001F3478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84" w:type="dxa"/>
            <w:vAlign w:val="center"/>
          </w:tcPr>
          <w:p w14:paraId="6559A822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6245" w:type="dxa"/>
            <w:vAlign w:val="center"/>
          </w:tcPr>
          <w:p w14:paraId="3B941E15" w14:textId="3EABFC03" w:rsidR="001F3478" w:rsidRPr="003F48A0" w:rsidRDefault="001F3478" w:rsidP="003F48A0">
            <w:pPr>
              <w:pStyle w:val="Akapitzlist"/>
              <w:numPr>
                <w:ilvl w:val="0"/>
                <w:numId w:val="15"/>
              </w:numPr>
              <w:rPr>
                <w:rFonts w:ascii="Roboto" w:hAnsi="Roboto"/>
                <w:sz w:val="18"/>
                <w:szCs w:val="18"/>
              </w:rPr>
            </w:pPr>
            <w:r w:rsidRPr="003F48A0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</w:p>
        </w:tc>
      </w:tr>
      <w:tr w:rsidR="003F48A0" w:rsidRPr="00F83938" w14:paraId="4DEA7F9F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6A115CA4" w14:textId="7091A72B" w:rsidR="003F48A0" w:rsidRPr="003F48A0" w:rsidRDefault="003F48A0" w:rsidP="003F48A0">
            <w:pPr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5</w:t>
            </w:r>
            <w:r w:rsidRPr="003F48A0">
              <w:rPr>
                <w:rFonts w:ascii="Roboto" w:hAnsi="Roboto" w:cs="Times New Roman"/>
                <w:sz w:val="18"/>
                <w:szCs w:val="18"/>
              </w:rPr>
              <w:t>.</w:t>
            </w:r>
            <w:r>
              <w:rPr>
                <w:rFonts w:ascii="Roboto" w:hAnsi="Roboto"/>
                <w:sz w:val="18"/>
                <w:szCs w:val="18"/>
              </w:rPr>
              <w:t xml:space="preserve"> </w:t>
            </w:r>
          </w:p>
        </w:tc>
        <w:tc>
          <w:tcPr>
            <w:tcW w:w="2584" w:type="dxa"/>
            <w:vAlign w:val="center"/>
          </w:tcPr>
          <w:p w14:paraId="371BF870" w14:textId="1442E78F" w:rsidR="003F48A0" w:rsidRPr="00F83938" w:rsidRDefault="003F48A0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 xml:space="preserve">Dostawa i </w:t>
            </w:r>
            <w:r w:rsidR="00292672">
              <w:rPr>
                <w:rFonts w:ascii="Roboto" w:hAnsi="Roboto" w:cs="Times New Roman"/>
                <w:b/>
                <w:sz w:val="18"/>
                <w:szCs w:val="18"/>
              </w:rPr>
              <w:t>uruchomienie</w:t>
            </w:r>
          </w:p>
        </w:tc>
        <w:tc>
          <w:tcPr>
            <w:tcW w:w="6245" w:type="dxa"/>
            <w:vAlign w:val="center"/>
          </w:tcPr>
          <w:p w14:paraId="4716BA00" w14:textId="6F1FD1B0" w:rsidR="003F48A0" w:rsidRPr="003F48A0" w:rsidRDefault="003F48A0" w:rsidP="003F48A0">
            <w:pPr>
              <w:rPr>
                <w:rFonts w:ascii="Roboto" w:hAnsi="Roboto"/>
                <w:sz w:val="18"/>
                <w:szCs w:val="18"/>
              </w:rPr>
            </w:pPr>
            <w:r w:rsidRPr="003F48A0">
              <w:rPr>
                <w:rFonts w:ascii="Roboto" w:eastAsia="Times New Roman" w:hAnsi="Roboto" w:cs="Times New Roman"/>
                <w:sz w:val="18"/>
                <w:szCs w:val="18"/>
              </w:rPr>
              <w:t>1.</w:t>
            </w:r>
            <w:r>
              <w:rPr>
                <w:rFonts w:ascii="Roboto" w:hAnsi="Roboto"/>
                <w:sz w:val="18"/>
                <w:szCs w:val="18"/>
              </w:rPr>
              <w:t xml:space="preserve"> Dostawa wraz z wniesieniem</w:t>
            </w:r>
            <w:r w:rsidR="00535C43">
              <w:rPr>
                <w:rFonts w:ascii="Roboto" w:hAnsi="Roboto"/>
                <w:sz w:val="18"/>
                <w:szCs w:val="18"/>
              </w:rPr>
              <w:t>, montażem</w:t>
            </w:r>
            <w:r>
              <w:rPr>
                <w:rFonts w:ascii="Roboto" w:hAnsi="Roboto"/>
                <w:sz w:val="18"/>
                <w:szCs w:val="18"/>
              </w:rPr>
              <w:t xml:space="preserve"> i uruchomieniem. Wszystkie materiały niezbędne do podłączenia i  uruchomienia zamrażarki po stronie Wykonawcy</w:t>
            </w:r>
          </w:p>
        </w:tc>
      </w:tr>
    </w:tbl>
    <w:p w14:paraId="52094BF9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26BBC08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B477A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2B604174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410F6E67" w14:textId="77777777" w:rsidTr="001F3478">
        <w:trPr>
          <w:trHeight w:val="209"/>
        </w:trPr>
        <w:tc>
          <w:tcPr>
            <w:tcW w:w="568" w:type="dxa"/>
          </w:tcPr>
          <w:p w14:paraId="0BD6D105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4B1D6097" w14:textId="3CEB9E58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</w:t>
            </w:r>
            <w:r w:rsidR="00826765">
              <w:rPr>
                <w:rFonts w:ascii="Roboto" w:hAnsi="Roboto" w:cs="Times New Roman"/>
                <w:sz w:val="18"/>
                <w:szCs w:val="18"/>
              </w:rPr>
              <w:t xml:space="preserve"> 24</w:t>
            </w:r>
            <w:r w:rsidRPr="00F83938">
              <w:rPr>
                <w:rFonts w:ascii="Roboto" w:hAnsi="Roboto" w:cs="Times New Roman"/>
                <w:sz w:val="18"/>
                <w:szCs w:val="18"/>
              </w:rPr>
              <w:t xml:space="preserve"> miesi</w:t>
            </w:r>
            <w:r w:rsidR="003F48A0">
              <w:rPr>
                <w:rFonts w:ascii="Roboto" w:hAnsi="Roboto" w:cs="Times New Roman"/>
                <w:sz w:val="18"/>
                <w:szCs w:val="18"/>
              </w:rPr>
              <w:t>ęcy</w:t>
            </w:r>
            <w:r w:rsidRPr="00F83938">
              <w:rPr>
                <w:rFonts w:ascii="Roboto" w:hAnsi="Roboto" w:cs="Times New Roman"/>
                <w:sz w:val="18"/>
                <w:szCs w:val="18"/>
              </w:rPr>
              <w:t xml:space="preserve"> od daty podpisania protokołu odbioru bez zastrzeżeń.</w:t>
            </w:r>
          </w:p>
        </w:tc>
      </w:tr>
    </w:tbl>
    <w:p w14:paraId="080B2E5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212E5" w14:textId="77777777" w:rsidR="00EC3190" w:rsidRDefault="00EC3190">
      <w:pPr>
        <w:spacing w:before="0" w:after="0" w:line="240" w:lineRule="auto"/>
      </w:pPr>
      <w:r>
        <w:separator/>
      </w:r>
    </w:p>
  </w:endnote>
  <w:endnote w:type="continuationSeparator" w:id="0">
    <w:p w14:paraId="78547295" w14:textId="77777777" w:rsidR="00EC3190" w:rsidRDefault="00EC319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7C76E475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870D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274F84" w14:textId="77777777" w:rsidR="003B77CA" w:rsidRDefault="00870DE4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643C3" w14:textId="77777777" w:rsidR="00EC3190" w:rsidRDefault="00EC3190">
      <w:pPr>
        <w:spacing w:before="0" w:after="0" w:line="240" w:lineRule="auto"/>
      </w:pPr>
      <w:r>
        <w:separator/>
      </w:r>
    </w:p>
  </w:footnote>
  <w:footnote w:type="continuationSeparator" w:id="0">
    <w:p w14:paraId="21454E3A" w14:textId="77777777" w:rsidR="00EC3190" w:rsidRDefault="00EC319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114EE"/>
    <w:multiLevelType w:val="hybridMultilevel"/>
    <w:tmpl w:val="A29A6BAA"/>
    <w:lvl w:ilvl="0" w:tplc="AACA7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60E3C"/>
    <w:multiLevelType w:val="hybridMultilevel"/>
    <w:tmpl w:val="BFD02F28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553EC2"/>
    <w:multiLevelType w:val="multilevel"/>
    <w:tmpl w:val="FA589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AC0A9A"/>
    <w:multiLevelType w:val="hybridMultilevel"/>
    <w:tmpl w:val="A42A92BE"/>
    <w:lvl w:ilvl="0" w:tplc="86B2D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E1700"/>
    <w:multiLevelType w:val="hybridMultilevel"/>
    <w:tmpl w:val="881C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E60D4"/>
    <w:multiLevelType w:val="hybridMultilevel"/>
    <w:tmpl w:val="EC6EE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14"/>
  </w:num>
  <w:num w:numId="8">
    <w:abstractNumId w:val="8"/>
  </w:num>
  <w:num w:numId="9">
    <w:abstractNumId w:val="7"/>
  </w:num>
  <w:num w:numId="10">
    <w:abstractNumId w:val="4"/>
  </w:num>
  <w:num w:numId="11">
    <w:abstractNumId w:val="3"/>
  </w:num>
  <w:num w:numId="12">
    <w:abstractNumId w:val="13"/>
  </w:num>
  <w:num w:numId="13">
    <w:abstractNumId w:val="16"/>
  </w:num>
  <w:num w:numId="14">
    <w:abstractNumId w:val="9"/>
  </w:num>
  <w:num w:numId="15">
    <w:abstractNumId w:val="12"/>
  </w:num>
  <w:num w:numId="16">
    <w:abstractNumId w:val="2"/>
  </w:num>
  <w:num w:numId="17">
    <w:abstractNumId w:val="1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usz Bednarek">
    <w15:presenceInfo w15:providerId="AD" w15:userId="S::mariusz.bednarek@port.lukasiewicz.gov.pl::a16faf37-81fc-4922-b2f1-d9c90823f1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946D7"/>
    <w:rsid w:val="000A0735"/>
    <w:rsid w:val="000A35D1"/>
    <w:rsid w:val="000B11C6"/>
    <w:rsid w:val="000B6766"/>
    <w:rsid w:val="000C047C"/>
    <w:rsid w:val="000C61D4"/>
    <w:rsid w:val="000C7705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6EB"/>
    <w:rsid w:val="0012281F"/>
    <w:rsid w:val="001318AA"/>
    <w:rsid w:val="00146C39"/>
    <w:rsid w:val="00147660"/>
    <w:rsid w:val="00164233"/>
    <w:rsid w:val="00172A3C"/>
    <w:rsid w:val="00182F54"/>
    <w:rsid w:val="00183126"/>
    <w:rsid w:val="00185BF7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0E24"/>
    <w:rsid w:val="00242D2B"/>
    <w:rsid w:val="00247E0F"/>
    <w:rsid w:val="00284582"/>
    <w:rsid w:val="0028516F"/>
    <w:rsid w:val="00285E48"/>
    <w:rsid w:val="00292672"/>
    <w:rsid w:val="002A1C67"/>
    <w:rsid w:val="002A5394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A509D"/>
    <w:rsid w:val="003A660E"/>
    <w:rsid w:val="003B2C4B"/>
    <w:rsid w:val="003B51A3"/>
    <w:rsid w:val="003D6CF0"/>
    <w:rsid w:val="003E715C"/>
    <w:rsid w:val="003F48A0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B5C9B"/>
    <w:rsid w:val="004D0840"/>
    <w:rsid w:val="004F2EE6"/>
    <w:rsid w:val="004F671B"/>
    <w:rsid w:val="00535C43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B02B3"/>
    <w:rsid w:val="006C0D0C"/>
    <w:rsid w:val="006C1C83"/>
    <w:rsid w:val="006D550C"/>
    <w:rsid w:val="006E5D15"/>
    <w:rsid w:val="00706D27"/>
    <w:rsid w:val="007171A0"/>
    <w:rsid w:val="00727537"/>
    <w:rsid w:val="00732741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E1B6A"/>
    <w:rsid w:val="007E2005"/>
    <w:rsid w:val="007F206E"/>
    <w:rsid w:val="007F53B4"/>
    <w:rsid w:val="00801626"/>
    <w:rsid w:val="00806C8F"/>
    <w:rsid w:val="00811E6C"/>
    <w:rsid w:val="00815A7C"/>
    <w:rsid w:val="00816654"/>
    <w:rsid w:val="00817DE4"/>
    <w:rsid w:val="0082256E"/>
    <w:rsid w:val="00822FD0"/>
    <w:rsid w:val="00824F32"/>
    <w:rsid w:val="00826765"/>
    <w:rsid w:val="00830DEE"/>
    <w:rsid w:val="00833311"/>
    <w:rsid w:val="008346BF"/>
    <w:rsid w:val="0083548A"/>
    <w:rsid w:val="00836730"/>
    <w:rsid w:val="008550AE"/>
    <w:rsid w:val="00862DA4"/>
    <w:rsid w:val="00870DE4"/>
    <w:rsid w:val="00874CBA"/>
    <w:rsid w:val="008853B0"/>
    <w:rsid w:val="00894C11"/>
    <w:rsid w:val="0089563B"/>
    <w:rsid w:val="008A3058"/>
    <w:rsid w:val="008C13AB"/>
    <w:rsid w:val="008C54E3"/>
    <w:rsid w:val="008D6A9D"/>
    <w:rsid w:val="008E19EC"/>
    <w:rsid w:val="008F1F9D"/>
    <w:rsid w:val="008F53EF"/>
    <w:rsid w:val="00900A06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A1CE9"/>
    <w:rsid w:val="009B759F"/>
    <w:rsid w:val="009C4A08"/>
    <w:rsid w:val="009D0B5A"/>
    <w:rsid w:val="009D46BF"/>
    <w:rsid w:val="009D79A8"/>
    <w:rsid w:val="009E0DA8"/>
    <w:rsid w:val="009E3F84"/>
    <w:rsid w:val="009E5F05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46DA4"/>
    <w:rsid w:val="00B55166"/>
    <w:rsid w:val="00B71765"/>
    <w:rsid w:val="00B73754"/>
    <w:rsid w:val="00B83BEA"/>
    <w:rsid w:val="00B863BC"/>
    <w:rsid w:val="00B93B18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0A95"/>
    <w:rsid w:val="00DC583A"/>
    <w:rsid w:val="00DD791F"/>
    <w:rsid w:val="00DE40E3"/>
    <w:rsid w:val="00DE6E97"/>
    <w:rsid w:val="00DF174C"/>
    <w:rsid w:val="00DF4BC5"/>
    <w:rsid w:val="00DF57BF"/>
    <w:rsid w:val="00E1138F"/>
    <w:rsid w:val="00E25217"/>
    <w:rsid w:val="00E33855"/>
    <w:rsid w:val="00E5289D"/>
    <w:rsid w:val="00E53742"/>
    <w:rsid w:val="00E54FE2"/>
    <w:rsid w:val="00E65BD7"/>
    <w:rsid w:val="00E7373B"/>
    <w:rsid w:val="00E8171C"/>
    <w:rsid w:val="00E830FF"/>
    <w:rsid w:val="00E87041"/>
    <w:rsid w:val="00E90243"/>
    <w:rsid w:val="00EC3190"/>
    <w:rsid w:val="00ED2BFA"/>
    <w:rsid w:val="00ED43D9"/>
    <w:rsid w:val="00ED4D0A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E27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9B2EA-7E9D-48BF-89E3-B35DEFA1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9</cp:revision>
  <cp:lastPrinted>2018-10-09T13:34:00Z</cp:lastPrinted>
  <dcterms:created xsi:type="dcterms:W3CDTF">2020-11-04T09:58:00Z</dcterms:created>
  <dcterms:modified xsi:type="dcterms:W3CDTF">2020-12-09T13:35:00Z</dcterms:modified>
</cp:coreProperties>
</file>