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 xml:space="preserve">Załącznik nr </w:t>
      </w:r>
      <w:r w:rsidR="009B301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8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 xml:space="preserve"> </w:t>
      </w: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do SIWZ</w:t>
      </w:r>
    </w:p>
    <w:p w:rsidR="00312626" w:rsidRPr="00312626" w:rsidRDefault="00312626" w:rsidP="004F28E6">
      <w:pPr>
        <w:spacing w:after="0" w:line="259" w:lineRule="auto"/>
        <w:ind w:left="9072" w:hanging="1"/>
        <w:jc w:val="right"/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Nr sprawy:</w:t>
      </w:r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 xml:space="preserve"> PO.271.</w:t>
      </w:r>
      <w:r w:rsidR="00C15995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4</w:t>
      </w:r>
      <w:r w:rsidR="00196301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8</w:t>
      </w:r>
      <w:bookmarkStart w:id="0" w:name="_GoBack"/>
      <w:bookmarkEnd w:id="0"/>
      <w:r w:rsidRPr="00312626">
        <w:rPr>
          <w:rFonts w:ascii="Roboto Lt" w:eastAsia="Calibri" w:hAnsi="Roboto Lt" w:cs="Tahoma"/>
          <w:b/>
          <w:color w:val="auto"/>
          <w:spacing w:val="0"/>
          <w:sz w:val="18"/>
          <w:szCs w:val="18"/>
        </w:rPr>
        <w:t>.2020</w:t>
      </w:r>
    </w:p>
    <w:p w:rsidR="00312626" w:rsidRPr="00312626" w:rsidRDefault="00312626" w:rsidP="00312626">
      <w:pPr>
        <w:spacing w:after="0" w:line="259" w:lineRule="auto"/>
        <w:jc w:val="left"/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b/>
          <w:color w:val="auto"/>
          <w:spacing w:val="0"/>
          <w:sz w:val="18"/>
          <w:szCs w:val="18"/>
        </w:rPr>
        <w:t>Wykonawca:</w:t>
      </w:r>
    </w:p>
    <w:p w:rsidR="00312626" w:rsidRPr="00312626" w:rsidRDefault="00312626" w:rsidP="00312626">
      <w:pPr>
        <w:spacing w:after="0" w:line="240" w:lineRule="auto"/>
        <w:ind w:right="5954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……………………………………………………………………………………………………………………………..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3C7618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DOSTAW</w:t>
      </w: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312626" w:rsidRDefault="00312626" w:rsidP="00312626">
      <w:pPr>
        <w:spacing w:after="0" w:line="240" w:lineRule="auto"/>
        <w:jc w:val="left"/>
        <w:rPr>
          <w:rFonts w:ascii="Roboto" w:eastAsia="Times New Roman" w:hAnsi="Roboto" w:cs="Tahoma"/>
          <w:b/>
          <w:bCs/>
          <w:color w:val="000000"/>
          <w:spacing w:val="0"/>
          <w:sz w:val="18"/>
          <w:szCs w:val="18"/>
        </w:rPr>
      </w:pPr>
    </w:p>
    <w:p w:rsidR="00312626" w:rsidRPr="00312626" w:rsidRDefault="00312626" w:rsidP="0031262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pacing w:val="0"/>
          <w:sz w:val="18"/>
          <w:szCs w:val="18"/>
        </w:rPr>
      </w:pPr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„</w:t>
      </w:r>
      <w:r w:rsidR="00C15995" w:rsidRPr="00C15995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 xml:space="preserve">Dostawa syntezatora </w:t>
      </w:r>
      <w:proofErr w:type="spellStart"/>
      <w:r w:rsidR="00C15995" w:rsidRPr="00C15995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oligonukleotydów</w:t>
      </w:r>
      <w:proofErr w:type="spellEnd"/>
      <w:r w:rsidRPr="00312626">
        <w:rPr>
          <w:rFonts w:ascii="Roboto Lt" w:eastAsia="Times New Roman" w:hAnsi="Roboto Lt" w:cs="Tahoma"/>
          <w:b/>
          <w:color w:val="auto"/>
          <w:spacing w:val="0"/>
          <w:sz w:val="18"/>
          <w:szCs w:val="18"/>
          <w:lang w:eastAsia="x-none"/>
        </w:rPr>
        <w:t>”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  <w:r w:rsidRPr="00312626"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dostaw ciągłych wykonuje w ciągu ostatnich trzech lat (przed upływem terminu składania ofert), następujące zamówienia: </w:t>
      </w:r>
    </w:p>
    <w:p w:rsidR="00312626" w:rsidRPr="00312626" w:rsidRDefault="00312626" w:rsidP="00312626">
      <w:pPr>
        <w:spacing w:after="0" w:line="240" w:lineRule="auto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tbl>
      <w:tblPr>
        <w:tblW w:w="12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9"/>
        <w:gridCol w:w="3147"/>
        <w:gridCol w:w="3540"/>
        <w:gridCol w:w="2555"/>
        <w:gridCol w:w="2765"/>
      </w:tblGrid>
      <w:tr w:rsidR="00312626" w:rsidRPr="00312626" w:rsidTr="00320009">
        <w:trPr>
          <w:trHeight w:val="354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147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540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312626" w:rsidRPr="00312626" w:rsidRDefault="00312626" w:rsidP="003C76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dostawy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z którego będzie wynikało spełnienie warunku opisanego w SIWZ pkt 5.1.)</w:t>
            </w:r>
          </w:p>
        </w:tc>
        <w:tc>
          <w:tcPr>
            <w:tcW w:w="2555" w:type="dxa"/>
            <w:vAlign w:val="center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2765" w:type="dxa"/>
            <w:vAlign w:val="center"/>
          </w:tcPr>
          <w:p w:rsidR="00312626" w:rsidRPr="00312626" w:rsidRDefault="00312626" w:rsidP="003C7618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dostawy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nadal realizowanej należy wskazać okres realizacji </w:t>
            </w:r>
            <w:r w:rsidR="003C7618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dostaw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br/>
              <w:t>w miesiącach</w:t>
            </w:r>
          </w:p>
        </w:tc>
      </w:tr>
      <w:tr w:rsidR="00312626" w:rsidRPr="00312626" w:rsidTr="00320009">
        <w:trPr>
          <w:trHeight w:val="227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312626"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</w:tr>
      <w:tr w:rsidR="00312626" w:rsidRPr="00312626" w:rsidTr="00320009">
        <w:trPr>
          <w:trHeight w:val="696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spacing w:after="200" w:line="276" w:lineRule="auto"/>
              <w:ind w:firstLine="708"/>
              <w:jc w:val="left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312626" w:rsidRPr="00312626" w:rsidTr="00320009">
        <w:trPr>
          <w:trHeight w:val="241"/>
        </w:trPr>
        <w:tc>
          <w:tcPr>
            <w:tcW w:w="589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147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540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5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765" w:type="dxa"/>
          </w:tcPr>
          <w:p w:rsidR="00312626" w:rsidRPr="00312626" w:rsidRDefault="00312626" w:rsidP="00312626">
            <w:pPr>
              <w:tabs>
                <w:tab w:val="left" w:pos="540"/>
              </w:tabs>
              <w:spacing w:after="0" w:line="240" w:lineRule="auto"/>
              <w:rPr>
                <w:rFonts w:ascii="Roboto Lt" w:eastAsia="Times New Roman" w:hAnsi="Roboto Lt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jc w:val="left"/>
        <w:rPr>
          <w:rFonts w:ascii="Roboto Lt" w:eastAsia="Times New Roman" w:hAnsi="Roboto Lt" w:cs="Arial"/>
          <w:color w:val="auto"/>
          <w:spacing w:val="0"/>
          <w:sz w:val="18"/>
          <w:szCs w:val="18"/>
          <w:lang w:eastAsia="pl-PL"/>
        </w:rPr>
      </w:pP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312626" w:rsidRDefault="00312626" w:rsidP="00312626">
      <w:pPr>
        <w:spacing w:after="0" w:line="240" w:lineRule="auto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12626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FF5C1D" w:rsidRDefault="00312626" w:rsidP="004F28E6">
      <w:pPr>
        <w:spacing w:after="0" w:line="240" w:lineRule="auto"/>
        <w:ind w:left="5664" w:firstLine="708"/>
        <w:rPr>
          <w:szCs w:val="20"/>
        </w:rPr>
      </w:pPr>
      <w:r w:rsidRPr="00312626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FF5C1D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13B97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05B8F7A" wp14:editId="639C0B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480279A" wp14:editId="737C24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7782D"/>
    <w:rsid w:val="00196301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1520B"/>
    <w:rsid w:val="009B3016"/>
    <w:rsid w:val="009D4C4D"/>
    <w:rsid w:val="00A36F46"/>
    <w:rsid w:val="00A4666C"/>
    <w:rsid w:val="00A52C29"/>
    <w:rsid w:val="00B61F8A"/>
    <w:rsid w:val="00C15995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8CC08-9394-4F1A-9BCB-20FC511B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6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2020-10-21T10:16:00Z</cp:lastPrinted>
  <dcterms:created xsi:type="dcterms:W3CDTF">2020-03-02T13:57:00Z</dcterms:created>
  <dcterms:modified xsi:type="dcterms:W3CDTF">2020-11-23T11:56:00Z</dcterms:modified>
</cp:coreProperties>
</file>