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5" w:rsidRPr="00C43E99" w:rsidRDefault="00552B7E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>Załącznik nr 8</w:t>
      </w:r>
      <w:r w:rsidR="00AE0125" w:rsidRPr="00C43E99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C43E99">
        <w:rPr>
          <w:rFonts w:asciiTheme="majorHAnsi" w:eastAsia="Calibri" w:hAnsiTheme="majorHAnsi" w:cs="Arial"/>
          <w:b/>
          <w:color w:val="auto"/>
          <w:spacing w:val="0"/>
          <w:szCs w:val="20"/>
        </w:rPr>
        <w:t>do SIWZ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Nr sprawy:</w:t>
      </w:r>
      <w:r w:rsidR="00C7768F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 PO.271</w:t>
      </w:r>
      <w:r w:rsidR="00E61BB7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.28.</w:t>
      </w: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2020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AE012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:rsidR="00AA593C" w:rsidRPr="00534DC5" w:rsidRDefault="00AA593C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AE0125" w:rsidRPr="00534DC5" w:rsidRDefault="00AE0125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AE0125" w:rsidRPr="00534DC5" w:rsidRDefault="00AE0125" w:rsidP="00AE0125">
      <w:pPr>
        <w:spacing w:after="0" w:line="259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OŚWIADCZENIE O PRZYNALEŻNOŚCI DO GRUPY KAPITAŁOWEJ</w:t>
      </w:r>
    </w:p>
    <w:p w:rsidR="00AE0125" w:rsidRPr="00534DC5" w:rsidRDefault="00AE0125" w:rsidP="00AE0125">
      <w:pPr>
        <w:spacing w:after="0" w:line="259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p.n.: </w:t>
      </w:r>
    </w:p>
    <w:p w:rsidR="00C7768F" w:rsidRPr="00C7768F" w:rsidRDefault="00C7768F" w:rsidP="00C7768F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</w:rPr>
      </w:pPr>
      <w:r w:rsidRPr="00C7768F">
        <w:rPr>
          <w:rFonts w:ascii="Verdana" w:eastAsia="Verdana" w:hAnsi="Verdana" w:cs="Times New Roman"/>
          <w:b/>
          <w:color w:val="000000"/>
        </w:rPr>
        <w:t>„</w:t>
      </w:r>
      <w:r w:rsidR="0069059D" w:rsidRPr="0069059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 stacji wymiany klatek/ściółki, zestawu do oczyszczania wody oraz regałów z kla</w:t>
      </w:r>
      <w:bookmarkStart w:id="0" w:name="_GoBack"/>
      <w:bookmarkEnd w:id="0"/>
      <w:r w:rsidR="0069059D" w:rsidRPr="0069059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tkami dla królików”</w:t>
      </w:r>
      <w:r w:rsidRPr="00C7768F">
        <w:rPr>
          <w:rFonts w:ascii="Verdana" w:eastAsia="Verdana" w:hAnsi="Verdana" w:cs="Times New Roman"/>
          <w:b/>
          <w:color w:val="000000"/>
        </w:rPr>
        <w:t>”</w:t>
      </w:r>
    </w:p>
    <w:p w:rsidR="00AE0125" w:rsidRPr="00534DC5" w:rsidRDefault="00AE0125" w:rsidP="00AE0125">
      <w:pPr>
        <w:spacing w:after="0" w:line="240" w:lineRule="auto"/>
        <w:jc w:val="center"/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</w:pPr>
    </w:p>
    <w:p w:rsidR="00AE0125" w:rsidRPr="00534DC5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strike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Niniejszym oświadczam, </w:t>
      </w:r>
      <w:r w:rsidR="00AA593C">
        <w:rPr>
          <w:rFonts w:asciiTheme="majorHAnsi" w:eastAsia="Calibri" w:hAnsiTheme="majorHAnsi" w:cs="Arial"/>
          <w:b/>
          <w:bCs/>
          <w:color w:val="auto"/>
          <w:spacing w:val="0"/>
          <w:szCs w:val="20"/>
        </w:rPr>
        <w:t>że należę*/</w:t>
      </w:r>
      <w:r w:rsidRPr="00534DC5">
        <w:rPr>
          <w:rFonts w:asciiTheme="majorHAnsi" w:eastAsia="Calibri" w:hAnsiTheme="majorHAnsi" w:cs="Arial"/>
          <w:b/>
          <w:bCs/>
          <w:color w:val="auto"/>
          <w:spacing w:val="0"/>
          <w:szCs w:val="20"/>
        </w:rPr>
        <w:t>nie należę*</w:t>
      </w:r>
      <w:r w:rsidRPr="00534DC5">
        <w:rPr>
          <w:rFonts w:asciiTheme="majorHAnsi" w:eastAsia="Calibri" w:hAnsiTheme="majorHAnsi" w:cs="Arial"/>
          <w:i/>
          <w:iCs/>
          <w:color w:val="auto"/>
          <w:spacing w:val="0"/>
          <w:szCs w:val="20"/>
        </w:rPr>
        <w:t xml:space="preserve"> 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do tej samej grupy kapitałowej, o której mowa w art. 24 ust. 1 pkt 23 ustawy PZP z innymi Wykonawcami, którzy złożyli odrębne oferty w niniejszym postępowaniu*, </w:t>
      </w:r>
    </w:p>
    <w:p w:rsidR="00AE0125" w:rsidRPr="00534DC5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AE0125" w:rsidRPr="00726E33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726E33">
        <w:rPr>
          <w:rFonts w:asciiTheme="majorHAnsi" w:eastAsia="Calibri" w:hAnsiTheme="majorHAnsi" w:cs="Arial"/>
          <w:color w:val="auto"/>
          <w:spacing w:val="0"/>
          <w:szCs w:val="20"/>
        </w:rPr>
        <w:t>Wykaz wykonawców należących do tej samej grupy kapitałowej, którzy złożyli oferty: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AE0125" w:rsidRPr="00534DC5" w:rsidTr="00C7768F">
        <w:tc>
          <w:tcPr>
            <w:tcW w:w="546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534DC5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7833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534DC5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AE0125" w:rsidRPr="00534DC5" w:rsidTr="00C7768F">
        <w:trPr>
          <w:trHeight w:val="562"/>
        </w:trPr>
        <w:tc>
          <w:tcPr>
            <w:tcW w:w="546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7833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AE0125" w:rsidRPr="00534DC5" w:rsidTr="00C7768F">
        <w:trPr>
          <w:trHeight w:val="544"/>
        </w:trPr>
        <w:tc>
          <w:tcPr>
            <w:tcW w:w="546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7833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*/niepotrzebne skreślić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Jednocześnie w celu wykazania, że powiazania z Wykonawcami wskazanymi powyżej nie prowadzą do zakłócenia uczciwej konkurencji w postępowaniu przedstawiam następujące dowody*: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AA593C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………………………………………………………………………..</w:t>
      </w:r>
    </w:p>
    <w:p w:rsidR="00AE0125" w:rsidRDefault="00AE0125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*wypełnić jeżeli dotyczy</w:t>
      </w:r>
    </w:p>
    <w:p w:rsidR="00726E33" w:rsidRPr="00534DC5" w:rsidRDefault="00726E33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726E33" w:rsidRDefault="00AE0125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…………….……</w:t>
      </w:r>
      <w:r w:rsidR="002721AC">
        <w:rPr>
          <w:rFonts w:asciiTheme="majorHAnsi" w:eastAsia="Calibri" w:hAnsiTheme="majorHAnsi" w:cs="Arial"/>
          <w:color w:val="auto"/>
          <w:spacing w:val="0"/>
          <w:szCs w:val="20"/>
        </w:rPr>
        <w:t>…….,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 dnia …………………. r.</w:t>
      </w:r>
    </w:p>
    <w:p w:rsidR="00AE0125" w:rsidRPr="00726E33" w:rsidRDefault="00AE0125" w:rsidP="00726E33">
      <w:pPr>
        <w:spacing w:after="0" w:line="240" w:lineRule="auto"/>
        <w:ind w:left="4253" w:hanging="4253"/>
        <w:jc w:val="center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(miejscowość)</w:t>
      </w:r>
      <w:r w:rsidR="00C7768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C7768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C7768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C7768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C7768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                       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……………………………………………………….</w:t>
      </w:r>
      <w:r w:rsidRPr="00534DC5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</w:t>
      </w:r>
      <w:r w:rsidR="00726E33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</w:t>
      </w: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(podpis</w:t>
      </w:r>
      <w:r w:rsid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osoby upoważnionej</w:t>
      </w: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ED7972" w:rsidRPr="00534DC5" w:rsidRDefault="00ED7972" w:rsidP="00AE0125">
      <w:pPr>
        <w:rPr>
          <w:rFonts w:asciiTheme="majorHAnsi" w:hAnsiTheme="majorHAnsi"/>
          <w:szCs w:val="20"/>
        </w:rPr>
      </w:pPr>
    </w:p>
    <w:sectPr w:rsidR="00ED7972" w:rsidRPr="00534DC5" w:rsidSect="00726E33">
      <w:footerReference w:type="default" r:id="rId9"/>
      <w:headerReference w:type="first" r:id="rId10"/>
      <w:footerReference w:type="first" r:id="rId11"/>
      <w:pgSz w:w="11906" w:h="16838" w:code="9"/>
      <w:pgMar w:top="141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7768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7768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83DA0BC" wp14:editId="1F4C3B4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A8A79EB" wp14:editId="3D73FA8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534DC5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534DC5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69059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69059D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24CAB06" wp14:editId="6249DD3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B89798" wp14:editId="329C6B6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6DBE" w:rsidRDefault="00C46DBE" w:rsidP="00C46DBE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C46DBE" w:rsidRDefault="00C46DBE" w:rsidP="00C46DBE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C46DBE" w:rsidRPr="00C46DBE" w:rsidRDefault="00C46DBE" w:rsidP="00C46DBE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46DBE">
                            <w:rPr>
                              <w:lang w:val="en-US"/>
                            </w:rPr>
                            <w:t>E-mail: biuro@port.lukasiewicz.gov.pl | NIP: 894 314 05 23, REGON: 020671635</w:t>
                          </w:r>
                        </w:p>
                        <w:p w:rsidR="00C46DBE" w:rsidRDefault="00C46DBE" w:rsidP="00C46DBE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C46DBE" w:rsidRPr="00ED7972" w:rsidRDefault="00C46DBE" w:rsidP="00C46DBE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C46DBE" w:rsidRDefault="00C46DBE" w:rsidP="00C46DBE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C46DBE" w:rsidRDefault="00C46DBE" w:rsidP="00C46DBE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C46DBE" w:rsidRPr="00C46DBE" w:rsidRDefault="00C46DBE" w:rsidP="00C46DBE">
                    <w:pPr>
                      <w:pStyle w:val="LukStopka-adres"/>
                      <w:rPr>
                        <w:lang w:val="en-US"/>
                      </w:rPr>
                    </w:pPr>
                    <w:r w:rsidRPr="00C46DBE">
                      <w:rPr>
                        <w:lang w:val="en-US"/>
                      </w:rPr>
                      <w:t>E-mail: biuro@port.lukasiewicz.gov.pl | NIP: 894 314 05 23, REGON: 020671635</w:t>
                    </w:r>
                  </w:p>
                  <w:p w:rsidR="00C46DBE" w:rsidRDefault="00C46DBE" w:rsidP="00C46DBE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C46DBE" w:rsidRPr="00ED7972" w:rsidRDefault="00C46DBE" w:rsidP="00C46DBE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55EAB77" wp14:editId="3BE4C45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721AC"/>
    <w:rsid w:val="002D48BE"/>
    <w:rsid w:val="002F4540"/>
    <w:rsid w:val="00335F9F"/>
    <w:rsid w:val="00346C00"/>
    <w:rsid w:val="00354A18"/>
    <w:rsid w:val="003F4BA3"/>
    <w:rsid w:val="004F5805"/>
    <w:rsid w:val="00526CDD"/>
    <w:rsid w:val="00534DC5"/>
    <w:rsid w:val="00552B7E"/>
    <w:rsid w:val="005563D2"/>
    <w:rsid w:val="005D102F"/>
    <w:rsid w:val="005D1495"/>
    <w:rsid w:val="006747BD"/>
    <w:rsid w:val="0069059D"/>
    <w:rsid w:val="006919BD"/>
    <w:rsid w:val="006D6DE5"/>
    <w:rsid w:val="006E5990"/>
    <w:rsid w:val="006F645A"/>
    <w:rsid w:val="00726E33"/>
    <w:rsid w:val="007B7308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A5171"/>
    <w:rsid w:val="009C28D9"/>
    <w:rsid w:val="009D4C4D"/>
    <w:rsid w:val="00A36F46"/>
    <w:rsid w:val="00A421F0"/>
    <w:rsid w:val="00A4666C"/>
    <w:rsid w:val="00A52C29"/>
    <w:rsid w:val="00AA593C"/>
    <w:rsid w:val="00AE0125"/>
    <w:rsid w:val="00B61F8A"/>
    <w:rsid w:val="00C43E99"/>
    <w:rsid w:val="00C46DBE"/>
    <w:rsid w:val="00C736D5"/>
    <w:rsid w:val="00C7768F"/>
    <w:rsid w:val="00D005B3"/>
    <w:rsid w:val="00D06D36"/>
    <w:rsid w:val="00D40690"/>
    <w:rsid w:val="00D619DE"/>
    <w:rsid w:val="00D92BCF"/>
    <w:rsid w:val="00DA52A1"/>
    <w:rsid w:val="00E61BB7"/>
    <w:rsid w:val="00EB4FE7"/>
    <w:rsid w:val="00ED7972"/>
    <w:rsid w:val="00EE493C"/>
    <w:rsid w:val="00F050CD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D5367-C9D1-49D1-A3E3-FFC0CAEE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16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23</cp:revision>
  <cp:lastPrinted>2020-02-07T19:43:00Z</cp:lastPrinted>
  <dcterms:created xsi:type="dcterms:W3CDTF">2020-03-09T10:26:00Z</dcterms:created>
  <dcterms:modified xsi:type="dcterms:W3CDTF">2020-09-22T12:37:00Z</dcterms:modified>
</cp:coreProperties>
</file>