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F1" w:rsidRPr="001128F1" w:rsidRDefault="00FF3FF1" w:rsidP="001128F1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b/>
          <w:color w:val="auto"/>
          <w:spacing w:val="0"/>
          <w:szCs w:val="20"/>
        </w:rPr>
        <w:t>Załącznik nr 4</w:t>
      </w:r>
      <w:r w:rsidR="001128F1"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128F1" w:rsidRPr="001128F1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1128F1" w:rsidRPr="001128F1" w:rsidRDefault="001128F1" w:rsidP="001128F1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CB560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</w:t>
      </w:r>
      <w:r w:rsidR="00FA4E2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.29</w:t>
      </w:r>
      <w:r w:rsidRPr="001128F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bookmarkStart w:id="0" w:name="_GoBack"/>
      <w:bookmarkEnd w:id="0"/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KRS/CEiDG)</w:t>
      </w:r>
    </w:p>
    <w:p w:rsidR="001128F1" w:rsidRPr="001128F1" w:rsidRDefault="001128F1" w:rsidP="001128F1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Prawo zamówień publicznych (dalej jako: ustawa Pzp))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128F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27700D" w:rsidRPr="0027700D">
        <w:rPr>
          <w:rFonts w:ascii="Verdana" w:eastAsia="Verdana" w:hAnsi="Verdana" w:cs="Times New Roman"/>
          <w:b/>
          <w:color w:val="000000"/>
        </w:rPr>
        <w:t>Sukcesywny zakup paliwa, materiałów eksploatacyjnych, akcesoriów oraz usług na podstawie kart flotowych</w:t>
      </w:r>
      <w:r w:rsidRPr="001128F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1128F1" w:rsidRPr="001128F1" w:rsidRDefault="001128F1" w:rsidP="001128F1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1128F1" w:rsidRPr="001128F1" w:rsidRDefault="001128F1" w:rsidP="001128F1">
      <w:pPr>
        <w:shd w:val="clear" w:color="auto" w:fill="BFBFBF"/>
        <w:spacing w:after="0" w:line="360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OŚWIADCZENIA DOTYCZĄCE WYKONAWCY:</w:t>
      </w:r>
    </w:p>
    <w:p w:rsidR="001128F1" w:rsidRPr="001128F1" w:rsidRDefault="001128F1" w:rsidP="001128F1">
      <w:pPr>
        <w:numPr>
          <w:ilvl w:val="0"/>
          <w:numId w:val="18"/>
        </w:numPr>
        <w:spacing w:after="0" w:line="360" w:lineRule="auto"/>
        <w:ind w:left="284" w:hanging="284"/>
        <w:contextualSpacing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nie podlegam wykluczeniu z postępowania na podstawie art. 24 ust 1 pkt 12-22 ustawy Pzp.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</w:p>
    <w:p w:rsidR="001128F1" w:rsidRPr="001128F1" w:rsidRDefault="001128F1" w:rsidP="001128F1">
      <w:pPr>
        <w:spacing w:after="0" w:line="240" w:lineRule="auto"/>
        <w:ind w:left="4248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……………………………………………………….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CB560C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zachodzą w stosunku do mnie podstawy wykluczenia 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br/>
        <w:t xml:space="preserve">z postępowania na podstawie art. ……… ustawy Pzp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mającą zastosowanie podstawę wykluczenia spośród wymienionych w art.24 ust. 1 pkt 13-14, 16-20).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Jednocześnie oświadczam, że w związku z ww. okolicznością, na podstawie art. 24 ust. 8 ustawy Pzp podjąłem następujące środki naprawcze: 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   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                   …………………………………………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PODMIOTU,</w:t>
      </w:r>
    </w:p>
    <w:p w:rsidR="001128F1" w:rsidRPr="001128F1" w:rsidRDefault="001128F1" w:rsidP="001128F1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 xml:space="preserve"> NA KTÓREGO ZASOBY POWOŁUJE SIĘ WYKONAWCA: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następujący/e podmiot/y, na którego/ych zasoby powołuję się w niniejszym postępowaniu, tj.: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(podać pełną nazwę/firmę, adres, a także w zależności od podmiotu: NIP/PESEL, KRS/CEiDG)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nie podlega/ją wykluczeniu z postępowania o udzielenie zamówienia.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(miejscowość), </w:t>
      </w:r>
    </w:p>
    <w:p w:rsidR="001128F1" w:rsidRPr="001128F1" w:rsidRDefault="001128F1" w:rsidP="001128F1">
      <w:pPr>
        <w:spacing w:after="0" w:line="240" w:lineRule="auto"/>
        <w:ind w:left="5245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…………………………………………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(podpis)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następujący/e podmiot/y, będący/e podwykonawcą/ami: ……………………………………………………………………..….………………………………………………….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 NIP/PESEL, KRS/CEiDG)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,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…………………………………………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(podpis)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…………………………………………</w:t>
      </w:r>
    </w:p>
    <w:p w:rsidR="00791C1D" w:rsidRPr="001128F1" w:rsidRDefault="001128F1" w:rsidP="00F63B2B">
      <w:pPr>
        <w:spacing w:after="0" w:line="240" w:lineRule="auto"/>
        <w:jc w:val="left"/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 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  <w:t>(podpis)</w:t>
      </w:r>
    </w:p>
    <w:sectPr w:rsidR="00791C1D" w:rsidRPr="001128F1" w:rsidSect="00D4226C">
      <w:headerReference w:type="default" r:id="rId9"/>
      <w:footerReference w:type="defaul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259D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259D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6F0C7F6" wp14:editId="3E341F3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09DEAE0" wp14:editId="75487D2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700D" w:rsidRDefault="0027700D" w:rsidP="0027700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27700D" w:rsidRDefault="0027700D" w:rsidP="0027700D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27700D" w:rsidRPr="0027700D" w:rsidRDefault="0027700D" w:rsidP="0027700D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7700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27700D" w:rsidRDefault="0027700D" w:rsidP="0027700D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27700D" w:rsidRPr="00ED7972" w:rsidRDefault="0027700D" w:rsidP="0027700D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27700D" w:rsidRDefault="0027700D" w:rsidP="0027700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27700D" w:rsidRDefault="0027700D" w:rsidP="0027700D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27700D" w:rsidRPr="0027700D" w:rsidRDefault="0027700D" w:rsidP="0027700D">
                    <w:pPr>
                      <w:pStyle w:val="LukStopka-adres"/>
                      <w:rPr>
                        <w:lang w:val="en-US"/>
                      </w:rPr>
                    </w:pPr>
                    <w:r w:rsidRPr="0027700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27700D" w:rsidRDefault="0027700D" w:rsidP="0027700D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27700D" w:rsidRPr="00ED7972" w:rsidRDefault="0027700D" w:rsidP="0027700D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3C91AEE" wp14:editId="051B0F41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0D4EEE"/>
    <w:rsid w:val="001128F1"/>
    <w:rsid w:val="001259D1"/>
    <w:rsid w:val="00134929"/>
    <w:rsid w:val="001A0BD2"/>
    <w:rsid w:val="00231524"/>
    <w:rsid w:val="0027700D"/>
    <w:rsid w:val="002C5CFA"/>
    <w:rsid w:val="002D48BE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F5805"/>
    <w:rsid w:val="00526CDD"/>
    <w:rsid w:val="005D102F"/>
    <w:rsid w:val="005D1495"/>
    <w:rsid w:val="005D3229"/>
    <w:rsid w:val="005E65BB"/>
    <w:rsid w:val="00642386"/>
    <w:rsid w:val="006747BD"/>
    <w:rsid w:val="006919BD"/>
    <w:rsid w:val="006D6DE5"/>
    <w:rsid w:val="006E5990"/>
    <w:rsid w:val="006F645A"/>
    <w:rsid w:val="00764305"/>
    <w:rsid w:val="00791C1D"/>
    <w:rsid w:val="00805DF6"/>
    <w:rsid w:val="00821B89"/>
    <w:rsid w:val="00821F16"/>
    <w:rsid w:val="008368C0"/>
    <w:rsid w:val="0084396A"/>
    <w:rsid w:val="008442CF"/>
    <w:rsid w:val="00854B7B"/>
    <w:rsid w:val="00875AFC"/>
    <w:rsid w:val="008C1729"/>
    <w:rsid w:val="008C75DD"/>
    <w:rsid w:val="008F027B"/>
    <w:rsid w:val="008F0B16"/>
    <w:rsid w:val="008F209D"/>
    <w:rsid w:val="00986419"/>
    <w:rsid w:val="0099379C"/>
    <w:rsid w:val="009D4C4D"/>
    <w:rsid w:val="00A36F46"/>
    <w:rsid w:val="00A4666C"/>
    <w:rsid w:val="00A52C29"/>
    <w:rsid w:val="00A603D5"/>
    <w:rsid w:val="00B46F48"/>
    <w:rsid w:val="00B61F8A"/>
    <w:rsid w:val="00C736D5"/>
    <w:rsid w:val="00CB560C"/>
    <w:rsid w:val="00CF01C2"/>
    <w:rsid w:val="00CF0A7C"/>
    <w:rsid w:val="00D005B3"/>
    <w:rsid w:val="00D06D36"/>
    <w:rsid w:val="00D40690"/>
    <w:rsid w:val="00D4226C"/>
    <w:rsid w:val="00D60D7F"/>
    <w:rsid w:val="00DA52A1"/>
    <w:rsid w:val="00DB0AFD"/>
    <w:rsid w:val="00DC4321"/>
    <w:rsid w:val="00DD1F9B"/>
    <w:rsid w:val="00ED7972"/>
    <w:rsid w:val="00EE493C"/>
    <w:rsid w:val="00F63B2B"/>
    <w:rsid w:val="00FA4E25"/>
    <w:rsid w:val="00FA71A0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DB86-2EEB-4F33-8837-39DD4BDE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25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28</cp:revision>
  <cp:lastPrinted>2020-08-11T06:58:00Z</cp:lastPrinted>
  <dcterms:created xsi:type="dcterms:W3CDTF">2020-05-06T09:23:00Z</dcterms:created>
  <dcterms:modified xsi:type="dcterms:W3CDTF">2020-08-11T06:58:00Z</dcterms:modified>
</cp:coreProperties>
</file>