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978981" w14:textId="19B5BC32" w:rsidR="00F25E6B" w:rsidRPr="00BA1F0D" w:rsidRDefault="00F25E6B" w:rsidP="00F25E6B">
      <w:pPr>
        <w:pStyle w:val="Nagwek"/>
        <w:spacing w:before="240"/>
        <w:jc w:val="right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CZĘŚĆ NR </w:t>
      </w:r>
      <w:r w:rsidR="0094708C">
        <w:rPr>
          <w:rFonts w:ascii="Roboto" w:hAnsi="Roboto" w:cs="Times New Roman"/>
          <w:b/>
          <w:sz w:val="18"/>
          <w:szCs w:val="18"/>
          <w:u w:val="single"/>
        </w:rPr>
        <w:t>2</w:t>
      </w:r>
    </w:p>
    <w:p w14:paraId="5873789A" w14:textId="54B16D4F" w:rsidR="00765D85" w:rsidRPr="00BA1F0D" w:rsidRDefault="00FE3A15" w:rsidP="00765D85">
      <w:pPr>
        <w:tabs>
          <w:tab w:val="center" w:pos="4536"/>
          <w:tab w:val="right" w:pos="9072"/>
        </w:tabs>
        <w:spacing w:before="0" w:after="0" w:line="240" w:lineRule="auto"/>
        <w:jc w:val="center"/>
        <w:rPr>
          <w:rFonts w:ascii="Roboto" w:hAnsi="Roboto" w:cs="Times New Roman"/>
          <w:b/>
          <w:sz w:val="18"/>
          <w:szCs w:val="18"/>
          <w:u w:val="single"/>
        </w:rPr>
      </w:pPr>
      <w:r w:rsidRPr="00BA1F0D">
        <w:rPr>
          <w:rFonts w:ascii="Roboto" w:hAnsi="Roboto" w:cs="Times New Roman"/>
          <w:b/>
          <w:sz w:val="18"/>
          <w:szCs w:val="18"/>
          <w:u w:val="single"/>
        </w:rPr>
        <w:t xml:space="preserve"> </w:t>
      </w:r>
      <w:r w:rsidR="00AA0239">
        <w:rPr>
          <w:rFonts w:ascii="Roboto" w:hAnsi="Roboto" w:cs="Times New Roman"/>
          <w:b/>
          <w:sz w:val="18"/>
          <w:szCs w:val="18"/>
          <w:u w:val="single"/>
        </w:rPr>
        <w:t>FORMULARZ ASORTYMENTOWY – po zmianie II</w:t>
      </w:r>
      <w:bookmarkStart w:id="0" w:name="_GoBack"/>
      <w:bookmarkEnd w:id="0"/>
    </w:p>
    <w:p w14:paraId="60E685C8" w14:textId="387690F1" w:rsidR="008F1F9D" w:rsidRPr="00BA1F0D" w:rsidRDefault="00765D85" w:rsidP="008F1F9D">
      <w:pPr>
        <w:pStyle w:val="Nagwek"/>
        <w:spacing w:before="24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Część nr </w:t>
      </w:r>
      <w:r w:rsidR="0094708C">
        <w:rPr>
          <w:rFonts w:ascii="Roboto" w:hAnsi="Roboto" w:cs="Times New Roman"/>
          <w:b/>
          <w:sz w:val="18"/>
          <w:szCs w:val="18"/>
        </w:rPr>
        <w:t>2</w:t>
      </w:r>
      <w:r w:rsidRPr="00BA1F0D">
        <w:rPr>
          <w:rFonts w:ascii="Roboto" w:hAnsi="Roboto" w:cs="Times New Roman"/>
          <w:b/>
          <w:sz w:val="18"/>
          <w:szCs w:val="18"/>
        </w:rPr>
        <w:t xml:space="preserve">: </w:t>
      </w:r>
      <w:r w:rsidR="00227EC9" w:rsidRPr="00F83938">
        <w:rPr>
          <w:rFonts w:ascii="Roboto" w:hAnsi="Roboto" w:cs="Times New Roman"/>
          <w:b/>
          <w:sz w:val="18"/>
          <w:szCs w:val="18"/>
        </w:rPr>
        <w:t>D</w:t>
      </w:r>
      <w:r w:rsidR="00FE3A15">
        <w:rPr>
          <w:rFonts w:ascii="Roboto" w:hAnsi="Roboto" w:cs="Times New Roman"/>
          <w:b/>
          <w:sz w:val="18"/>
          <w:szCs w:val="18"/>
        </w:rPr>
        <w:t>ostawa</w:t>
      </w:r>
      <w:r w:rsidR="00227EC9" w:rsidRPr="00F83938">
        <w:rPr>
          <w:rFonts w:ascii="Roboto" w:hAnsi="Roboto" w:cs="Times New Roman"/>
          <w:b/>
          <w:sz w:val="18"/>
          <w:szCs w:val="18"/>
        </w:rPr>
        <w:t xml:space="preserve"> </w:t>
      </w:r>
      <w:r w:rsidR="00227EC9">
        <w:rPr>
          <w:rFonts w:ascii="Roboto" w:hAnsi="Roboto" w:cs="Times New Roman"/>
          <w:b/>
          <w:sz w:val="18"/>
          <w:szCs w:val="18"/>
        </w:rPr>
        <w:t>s</w:t>
      </w:r>
      <w:r w:rsidR="003160BF">
        <w:rPr>
          <w:rFonts w:ascii="Roboto" w:hAnsi="Roboto" w:cs="Times New Roman"/>
          <w:b/>
          <w:sz w:val="18"/>
          <w:szCs w:val="18"/>
        </w:rPr>
        <w:t>tacj</w:t>
      </w:r>
      <w:r w:rsidR="00227EC9">
        <w:rPr>
          <w:rFonts w:ascii="Roboto" w:hAnsi="Roboto" w:cs="Times New Roman"/>
          <w:b/>
          <w:sz w:val="18"/>
          <w:szCs w:val="18"/>
        </w:rPr>
        <w:t xml:space="preserve">i </w:t>
      </w:r>
      <w:r w:rsidR="003160BF">
        <w:rPr>
          <w:rFonts w:ascii="Roboto" w:hAnsi="Roboto" w:cs="Times New Roman"/>
          <w:b/>
          <w:sz w:val="18"/>
          <w:szCs w:val="18"/>
        </w:rPr>
        <w:t xml:space="preserve">wymiany </w:t>
      </w:r>
      <w:r w:rsidR="00800754">
        <w:rPr>
          <w:rFonts w:ascii="Roboto" w:hAnsi="Roboto" w:cs="Times New Roman"/>
          <w:b/>
          <w:sz w:val="18"/>
          <w:szCs w:val="18"/>
        </w:rPr>
        <w:t>ściółki</w:t>
      </w:r>
      <w:r w:rsidR="00D60683">
        <w:rPr>
          <w:rFonts w:ascii="Roboto" w:hAnsi="Roboto" w:cs="Times New Roman"/>
          <w:b/>
          <w:sz w:val="18"/>
          <w:szCs w:val="18"/>
        </w:rPr>
        <w:t xml:space="preserve"> </w:t>
      </w:r>
    </w:p>
    <w:p w14:paraId="03DDE088" w14:textId="77777777" w:rsidR="004918C9" w:rsidRPr="00BA1F0D" w:rsidRDefault="004918C9" w:rsidP="008F1F9D">
      <w:pPr>
        <w:rPr>
          <w:rFonts w:ascii="Roboto" w:hAnsi="Roboto" w:cs="Times New Roman"/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Y="164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7"/>
        <w:gridCol w:w="4990"/>
      </w:tblGrid>
      <w:tr w:rsidR="008F1F9D" w:rsidRPr="00BA1F0D" w14:paraId="3C18A03A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FB66CB" w14:textId="77777777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Nazwa urządzenia:</w:t>
            </w:r>
          </w:p>
          <w:p w14:paraId="54A36C16" w14:textId="77777777" w:rsidR="008F1F9D" w:rsidRPr="00BA1F0D" w:rsidRDefault="00F25E6B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Należy wskazać: </w:t>
            </w:r>
            <w:r w:rsidR="008F1F9D" w:rsidRPr="00BA1F0D">
              <w:rPr>
                <w:rFonts w:ascii="Roboto" w:hAnsi="Roboto" w:cs="Times New Roman"/>
                <w:sz w:val="18"/>
                <w:szCs w:val="18"/>
              </w:rPr>
              <w:t>Model, typ aparatu, nr katalogowy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66907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05A7EDA4" w14:textId="77777777" w:rsidR="00F25E6B" w:rsidRPr="00BA1F0D" w:rsidRDefault="00F25E6B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1654539E" w14:textId="77777777" w:rsidR="008F1F9D" w:rsidRPr="00BA1F0D" w:rsidRDefault="008F1F9D" w:rsidP="00F25E6B">
            <w:pPr>
              <w:spacing w:before="0" w:after="0" w:line="240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51563F52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C7A405" w14:textId="6D1F0596" w:rsidR="008F1F9D" w:rsidRPr="00BA1F0D" w:rsidRDefault="008F1F9D" w:rsidP="008F1F9D">
            <w:pPr>
              <w:spacing w:before="60" w:after="60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Producent</w:t>
            </w:r>
            <w:r w:rsidR="00F25E6B" w:rsidRPr="00BA1F0D">
              <w:rPr>
                <w:rFonts w:ascii="Roboto" w:hAnsi="Roboto" w:cs="Times New Roman"/>
                <w:sz w:val="18"/>
                <w:szCs w:val="18"/>
              </w:rPr>
              <w:t>:</w:t>
            </w:r>
          </w:p>
          <w:p w14:paraId="60EC0A36" w14:textId="77777777" w:rsidR="008F1F9D" w:rsidRPr="00BA1F0D" w:rsidRDefault="008F1F9D" w:rsidP="008F1F9D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Pełna nazwa, adres, strona www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B4DF" w14:textId="77777777" w:rsidR="00F25E6B" w:rsidRPr="00BA1F0D" w:rsidRDefault="00F25E6B" w:rsidP="00FC0C94">
            <w:pPr>
              <w:spacing w:line="256" w:lineRule="auto"/>
              <w:ind w:left="-496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6537C77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</w:t>
            </w:r>
          </w:p>
          <w:p w14:paraId="27ED2FFA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  <w:lang w:val="en-US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A792D7" w14:textId="77777777" w:rsidTr="00B5086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C7FAC9" w14:textId="7BE1E8FE" w:rsidR="008F1F9D" w:rsidRPr="002D72E4" w:rsidRDefault="008F1F9D" w:rsidP="00FE3A15">
            <w:pPr>
              <w:spacing w:before="60" w:after="60" w:line="256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2D72E4">
              <w:rPr>
                <w:rFonts w:ascii="Roboto" w:hAnsi="Roboto" w:cs="Times New Roman"/>
                <w:sz w:val="18"/>
                <w:szCs w:val="18"/>
              </w:rPr>
              <w:t>Rok produkcji</w:t>
            </w:r>
            <w:r w:rsidR="00F25E6B" w:rsidRPr="002D72E4">
              <w:rPr>
                <w:rFonts w:ascii="Roboto" w:hAnsi="Roboto" w:cs="Times New Roman"/>
                <w:sz w:val="18"/>
                <w:szCs w:val="18"/>
              </w:rPr>
              <w:t xml:space="preserve">: </w:t>
            </w:r>
            <w:r w:rsidR="004F671B" w:rsidRPr="002D72E4">
              <w:rPr>
                <w:rFonts w:ascii="Roboto" w:hAnsi="Roboto" w:cs="Times New Roman"/>
                <w:sz w:val="18"/>
                <w:szCs w:val="18"/>
              </w:rPr>
              <w:t xml:space="preserve"> </w:t>
            </w:r>
            <w:r w:rsidR="004F671B" w:rsidRPr="00FE3A15">
              <w:rPr>
                <w:rFonts w:ascii="Roboto" w:hAnsi="Roboto"/>
                <w:bCs/>
                <w:iCs/>
                <w:sz w:val="18"/>
                <w:szCs w:val="18"/>
              </w:rPr>
              <w:t>wyprodukowany nie wcześniej</w:t>
            </w:r>
            <w:r w:rsidR="004F671B" w:rsidRPr="002D72E4">
              <w:rPr>
                <w:rFonts w:ascii="Roboto" w:hAnsi="Roboto"/>
                <w:bCs/>
                <w:iCs/>
                <w:sz w:val="18"/>
                <w:szCs w:val="18"/>
              </w:rPr>
              <w:t xml:space="preserve"> niż 12 miesięcy przed terminem Dostawy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CF498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</w:p>
          <w:p w14:paraId="3B70438F" w14:textId="77777777" w:rsidR="00F25E6B" w:rsidRPr="00BA1F0D" w:rsidRDefault="00F25E6B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………………………………………..</w:t>
            </w:r>
          </w:p>
          <w:p w14:paraId="5CDCA4B5" w14:textId="77777777" w:rsidR="008F1F9D" w:rsidRPr="00BA1F0D" w:rsidRDefault="008F1F9D" w:rsidP="00F25E6B">
            <w:pPr>
              <w:spacing w:before="0" w:after="0" w:line="257" w:lineRule="auto"/>
              <w:jc w:val="center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</w:tbl>
    <w:p w14:paraId="12B908D7" w14:textId="77777777" w:rsidR="008F1F9D" w:rsidRPr="00BA1F0D" w:rsidRDefault="00F25E6B" w:rsidP="000507A6">
      <w:pPr>
        <w:pStyle w:val="Akapitzlist"/>
        <w:numPr>
          <w:ilvl w:val="0"/>
          <w:numId w:val="11"/>
        </w:numPr>
        <w:tabs>
          <w:tab w:val="left" w:pos="0"/>
        </w:tabs>
        <w:spacing w:before="120" w:after="240"/>
        <w:ind w:left="714" w:hanging="357"/>
        <w:rPr>
          <w:rFonts w:ascii="Roboto" w:hAnsi="Roboto"/>
          <w:b/>
          <w:sz w:val="18"/>
          <w:szCs w:val="18"/>
        </w:rPr>
      </w:pPr>
      <w:r w:rsidRPr="00BA1F0D">
        <w:rPr>
          <w:rFonts w:ascii="Roboto" w:hAnsi="Roboto"/>
          <w:b/>
          <w:sz w:val="18"/>
          <w:szCs w:val="18"/>
        </w:rPr>
        <w:t xml:space="preserve">PARAMETRY </w:t>
      </w:r>
      <w:r w:rsidR="008F1F9D" w:rsidRPr="00BA1F0D">
        <w:rPr>
          <w:rFonts w:ascii="Roboto" w:hAnsi="Roboto"/>
          <w:b/>
          <w:sz w:val="18"/>
          <w:szCs w:val="18"/>
        </w:rPr>
        <w:t>TECHNICZE I EKSPOATACYJNE URZĄDZENIA</w:t>
      </w:r>
    </w:p>
    <w:tbl>
      <w:tblPr>
        <w:tblW w:w="1066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0"/>
        <w:gridCol w:w="2366"/>
        <w:gridCol w:w="4110"/>
        <w:gridCol w:w="3717"/>
      </w:tblGrid>
      <w:tr w:rsidR="008F1F9D" w:rsidRPr="00BA1F0D" w14:paraId="17F06563" w14:textId="77777777" w:rsidTr="00FE3A15">
        <w:trPr>
          <w:trHeight w:val="423"/>
        </w:trPr>
        <w:tc>
          <w:tcPr>
            <w:tcW w:w="470" w:type="dxa"/>
            <w:shd w:val="clear" w:color="auto" w:fill="D9D9D9" w:themeFill="background1" w:themeFillShade="D9"/>
            <w:vAlign w:val="center"/>
          </w:tcPr>
          <w:p w14:paraId="5F94E590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6E37ADC3" w14:textId="77777777" w:rsidR="008F1F9D" w:rsidRPr="00BA1F0D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6911F39E" w14:textId="77777777" w:rsidR="008F1F9D" w:rsidRPr="00B83631" w:rsidRDefault="008F1F9D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83631">
              <w:rPr>
                <w:rFonts w:ascii="Roboto" w:hAnsi="Roboto" w:cs="Times New Roman"/>
                <w:b/>
                <w:sz w:val="18"/>
                <w:szCs w:val="18"/>
              </w:rPr>
              <w:t>Opis wymaganego parametru</w:t>
            </w:r>
          </w:p>
        </w:tc>
        <w:tc>
          <w:tcPr>
            <w:tcW w:w="3717" w:type="dxa"/>
            <w:shd w:val="clear" w:color="auto" w:fill="D9D9D9" w:themeFill="background1" w:themeFillShade="D9"/>
          </w:tcPr>
          <w:p w14:paraId="70BBF63F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75E2C6C5" w14:textId="77777777" w:rsidR="008F1F9D" w:rsidRPr="00BA1F0D" w:rsidRDefault="008F1F9D" w:rsidP="008F1F9D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9EE91F2" w14:textId="77777777" w:rsidTr="00FE3A15">
        <w:trPr>
          <w:trHeight w:val="77"/>
        </w:trPr>
        <w:tc>
          <w:tcPr>
            <w:tcW w:w="470" w:type="dxa"/>
            <w:vAlign w:val="center"/>
          </w:tcPr>
          <w:p w14:paraId="7C6E372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 w:rsidRPr="00BA1F0D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366" w:type="dxa"/>
            <w:vAlign w:val="center"/>
          </w:tcPr>
          <w:p w14:paraId="44BAA98F" w14:textId="1ADC3992" w:rsidR="00667CEF" w:rsidRPr="00BA1F0D" w:rsidRDefault="005A367E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Stacja usuwania brudnej ściółki z klatek</w:t>
            </w:r>
            <w:r w:rsidR="00FE3A15"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 xml:space="preserve"> – 1 szt. </w:t>
            </w:r>
          </w:p>
        </w:tc>
        <w:tc>
          <w:tcPr>
            <w:tcW w:w="4110" w:type="dxa"/>
            <w:vAlign w:val="center"/>
          </w:tcPr>
          <w:p w14:paraId="3FC5451E" w14:textId="77777777" w:rsidR="00677357" w:rsidRPr="000E730B" w:rsidRDefault="00677357" w:rsidP="00677357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Stacja usuwania ściółki musi zapewniać:</w:t>
            </w:r>
          </w:p>
          <w:p w14:paraId="0DF957FC" w14:textId="77777777" w:rsidR="00677357" w:rsidRPr="000E730B" w:rsidRDefault="00677357" w:rsidP="00677357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- ochronę użytkowników przed mikroorganizmami, zanieczyszczeniami i alergenami,</w:t>
            </w:r>
          </w:p>
          <w:p w14:paraId="1E01698F" w14:textId="31B107FC" w:rsidR="00677357" w:rsidRDefault="00677357" w:rsidP="00677357">
            <w:pPr>
              <w:pStyle w:val="Akapitzlist"/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- zabezpieczenie pomieszczenia, w którym pracuje stacja przed zanieczyszczeniami pochodzącymi z klatek</w:t>
            </w:r>
          </w:p>
          <w:p w14:paraId="2848A03F" w14:textId="03FEFCDF" w:rsidR="00C4220C" w:rsidRPr="000E730B" w:rsidRDefault="00F3619A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Oświetlenie blatu roboczego. </w:t>
            </w:r>
            <w:r w:rsidR="005A367E" w:rsidRPr="000E730B">
              <w:rPr>
                <w:rFonts w:ascii="Roboto" w:hAnsi="Roboto" w:cstheme="minorHAnsi"/>
                <w:sz w:val="18"/>
                <w:szCs w:val="18"/>
              </w:rPr>
              <w:t>Stacja wyposażona we włącznik urządzenia oraz oświetlenia</w:t>
            </w:r>
          </w:p>
          <w:p w14:paraId="722DB685" w14:textId="6166E050" w:rsidR="00677357" w:rsidRPr="000E730B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Powietrze wychodzące z urządzenia musi przechodzić przez minimum 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dwa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poziomy filtracji. Pierwszy poziom z filtrem lub filtrami klasy minimum G4,  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drugi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z filtrem lu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>b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filtrami HEPA klasy minimum H14. </w:t>
            </w:r>
          </w:p>
          <w:p w14:paraId="3544BBE0" w14:textId="665293A2" w:rsidR="00EE41E7" w:rsidRPr="00B144B3" w:rsidRDefault="00B144B3" w:rsidP="00B144B3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jc w:val="both"/>
              <w:rPr>
                <w:rFonts w:ascii="Roboto" w:hAnsi="Roboto" w:cstheme="minorHAnsi"/>
                <w:color w:val="FF0000"/>
                <w:sz w:val="18"/>
                <w:szCs w:val="18"/>
              </w:rPr>
            </w:pPr>
            <w:r w:rsidRPr="00B144B3">
              <w:rPr>
                <w:rFonts w:ascii="Roboto" w:hAnsi="Roboto" w:cstheme="minorHAnsi"/>
                <w:color w:val="FF0000"/>
                <w:sz w:val="18"/>
                <w:szCs w:val="18"/>
              </w:rPr>
              <w:t>Filtry HEPA znajdujące się w urządzeniu muszą zapewniać sprawność oczyszczania powietrza powyżej 99,99% dla cząsteczek &gt; 0,3μm.</w:t>
            </w:r>
          </w:p>
          <w:p w14:paraId="55FAAD67" w14:textId="7B1866D3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Stacja wyposażona w wizualny alarm informujący o niewłaściwej pracy</w:t>
            </w:r>
          </w:p>
          <w:p w14:paraId="0336B67C" w14:textId="31FB6AE4" w:rsidR="00FC0C94" w:rsidRPr="000E730B" w:rsidRDefault="00F3619A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Elementy mające kontakt z klatkami wykonane ze stali nierdzewnej klasy minimum AISI 304</w:t>
            </w:r>
            <w:r w:rsidR="00660369">
              <w:rPr>
                <w:rFonts w:ascii="Roboto" w:hAnsi="Roboto" w:cstheme="minorHAnsi"/>
                <w:sz w:val="18"/>
                <w:szCs w:val="18"/>
              </w:rPr>
              <w:t xml:space="preserve"> i tworzywa sztucznego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15A6521F" w14:textId="22A06188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Stelaż wyposażony w 4 koła, wykonane z materiału </w:t>
            </w:r>
            <w:proofErr w:type="spellStart"/>
            <w:r w:rsidRPr="000E730B">
              <w:rPr>
                <w:rFonts w:ascii="Roboto" w:hAnsi="Roboto" w:cstheme="minorHAnsi"/>
                <w:sz w:val="18"/>
                <w:szCs w:val="18"/>
              </w:rPr>
              <w:t>autoklawowalnego</w:t>
            </w:r>
            <w:proofErr w:type="spellEnd"/>
            <w:r w:rsidRPr="000E730B">
              <w:rPr>
                <w:rFonts w:ascii="Roboto" w:hAnsi="Roboto" w:cstheme="minorHAnsi"/>
                <w:sz w:val="18"/>
                <w:szCs w:val="18"/>
              </w:rPr>
              <w:t>,</w:t>
            </w:r>
            <w:r w:rsidR="00F3619A" w:rsidRPr="000E730B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>w tym 2 koła wyposażone w hamulce</w:t>
            </w:r>
          </w:p>
          <w:p w14:paraId="3B02B7BE" w14:textId="1F8D7AE9" w:rsidR="00FC0C94" w:rsidRPr="000E730B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Wymiary zewnętrzne stacji nie przekraczające 1</w:t>
            </w:r>
            <w:r w:rsidR="00677357" w:rsidRPr="000E730B">
              <w:rPr>
                <w:rFonts w:ascii="Roboto" w:hAnsi="Roboto" w:cstheme="minorHAnsi"/>
                <w:sz w:val="18"/>
                <w:szCs w:val="18"/>
              </w:rPr>
              <w:t>300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x 900 x </w:t>
            </w:r>
            <w:r w:rsidR="00677357" w:rsidRPr="000E730B">
              <w:rPr>
                <w:rFonts w:ascii="Roboto" w:hAnsi="Roboto" w:cstheme="minorHAnsi"/>
                <w:sz w:val="18"/>
                <w:szCs w:val="18"/>
              </w:rPr>
              <w:t>2000</w:t>
            </w:r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mm ( </w:t>
            </w:r>
            <w:proofErr w:type="spellStart"/>
            <w:r w:rsidRPr="000E730B">
              <w:rPr>
                <w:rFonts w:ascii="Roboto" w:hAnsi="Roboto" w:cstheme="minorHAnsi"/>
                <w:sz w:val="18"/>
                <w:szCs w:val="18"/>
              </w:rPr>
              <w:t>szer.x</w:t>
            </w:r>
            <w:proofErr w:type="spellEnd"/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proofErr w:type="spellStart"/>
            <w:r w:rsidRPr="000E730B">
              <w:rPr>
                <w:rFonts w:ascii="Roboto" w:hAnsi="Roboto" w:cstheme="minorHAnsi"/>
                <w:sz w:val="18"/>
                <w:szCs w:val="18"/>
              </w:rPr>
              <w:t>głębx</w:t>
            </w:r>
            <w:proofErr w:type="spellEnd"/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. </w:t>
            </w:r>
            <w:proofErr w:type="spellStart"/>
            <w:r w:rsidRPr="000E730B">
              <w:rPr>
                <w:rFonts w:ascii="Roboto" w:hAnsi="Roboto" w:cstheme="minorHAnsi"/>
                <w:sz w:val="18"/>
                <w:szCs w:val="18"/>
              </w:rPr>
              <w:t>wys.włącznie</w:t>
            </w:r>
            <w:proofErr w:type="spellEnd"/>
            <w:r w:rsidRPr="000E730B">
              <w:rPr>
                <w:rFonts w:ascii="Roboto" w:hAnsi="Roboto" w:cstheme="minorHAnsi"/>
                <w:sz w:val="18"/>
                <w:szCs w:val="18"/>
              </w:rPr>
              <w:t xml:space="preserve"> z kołami)</w:t>
            </w:r>
            <w:r w:rsidR="00FF1E97">
              <w:rPr>
                <w:rFonts w:ascii="Roboto" w:hAnsi="Roboto" w:cstheme="minorHAnsi"/>
                <w:sz w:val="18"/>
                <w:szCs w:val="18"/>
              </w:rPr>
              <w:t>.</w:t>
            </w:r>
          </w:p>
          <w:p w14:paraId="4513F8D8" w14:textId="33C071B3" w:rsidR="00677357" w:rsidRPr="000E730B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0E730B">
              <w:rPr>
                <w:rFonts w:ascii="Roboto" w:hAnsi="Roboto" w:cstheme="minorHAnsi"/>
                <w:sz w:val="18"/>
                <w:szCs w:val="18"/>
              </w:rPr>
              <w:t>Wymiary obszaru roboczego co najmniej 950 x 500 mm (szer. x wys.)</w:t>
            </w:r>
          </w:p>
          <w:p w14:paraId="354EA838" w14:textId="77777777" w:rsidR="00FC0C94" w:rsidRDefault="00FC0C94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 w:rsidRPr="00FC0C94">
              <w:rPr>
                <w:rFonts w:ascii="Roboto" w:hAnsi="Roboto" w:cstheme="minorHAnsi"/>
                <w:sz w:val="18"/>
                <w:szCs w:val="18"/>
              </w:rPr>
              <w:t xml:space="preserve">Możliwość zmywania całości urządzenia detergentami.  </w:t>
            </w:r>
          </w:p>
          <w:p w14:paraId="34158599" w14:textId="2B5470B3" w:rsidR="00677357" w:rsidRPr="00B83631" w:rsidRDefault="00677357" w:rsidP="00B83631">
            <w:pPr>
              <w:pStyle w:val="Akapitzlist"/>
              <w:numPr>
                <w:ilvl w:val="0"/>
                <w:numId w:val="46"/>
              </w:numPr>
              <w:autoSpaceDE w:val="0"/>
              <w:autoSpaceDN w:val="0"/>
              <w:adjustRightInd w:val="0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Zasilanie elektryczne 230V/50Hz</w:t>
            </w:r>
          </w:p>
        </w:tc>
        <w:tc>
          <w:tcPr>
            <w:tcW w:w="3717" w:type="dxa"/>
          </w:tcPr>
          <w:p w14:paraId="723126EE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8B31C05" w14:textId="6C5ACB2B" w:rsidR="00063861" w:rsidRDefault="00DE6C78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063861"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………………….</w:t>
            </w:r>
          </w:p>
          <w:p w14:paraId="48342494" w14:textId="136C256C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A0EFEB" w14:textId="5C20F6B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7A5BD7E" w14:textId="2C638402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00CC16AC" w14:textId="308E8513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693F368" w14:textId="54EDC964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153D300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B251340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A46B2B3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2…………………..</w:t>
            </w:r>
          </w:p>
          <w:p w14:paraId="1542506D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1944A8D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C141F72" w14:textId="47D28064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3…………………..</w:t>
            </w:r>
          </w:p>
          <w:p w14:paraId="1B071496" w14:textId="386057CA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314BC8B" w14:textId="2D920A5F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A4AB3D" w14:textId="064A1D01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4475AAC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9AD6C7F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4…………………..</w:t>
            </w:r>
          </w:p>
          <w:p w14:paraId="0D283236" w14:textId="206E51E0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7CC9A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35CD6A8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6DDF880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2BCC1BE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A1AEEA6" w14:textId="1C931C9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5…………………..</w:t>
            </w:r>
          </w:p>
          <w:p w14:paraId="56423683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32221F" w14:textId="3480FBB3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6…………………..</w:t>
            </w:r>
          </w:p>
          <w:p w14:paraId="5344CE01" w14:textId="119FDD40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CF78E68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2F53D3A2" w14:textId="7777777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7…………………..</w:t>
            </w:r>
          </w:p>
          <w:p w14:paraId="3DEAB58F" w14:textId="001F016E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0867DAD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6D1E2B29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0440244" w14:textId="2E617DA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8……………………..</w:t>
            </w:r>
          </w:p>
          <w:p w14:paraId="7C17EA4D" w14:textId="02902FD8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34644B74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5F0D5DA" w14:textId="3DB2BE8C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9…………………….</w:t>
            </w:r>
          </w:p>
          <w:p w14:paraId="6F0D24A0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348DA45" w14:textId="2F43A904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10………………….</w:t>
            </w:r>
          </w:p>
          <w:p w14:paraId="015C640A" w14:textId="77777777" w:rsidR="008076A6" w:rsidRDefault="008076A6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B79B84D" w14:textId="77777777" w:rsidR="00D51C41" w:rsidRDefault="00D51C4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5CEA6D3E" w14:textId="396AA647" w:rsidR="00063861" w:rsidRDefault="00063861" w:rsidP="00063861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11………………….</w:t>
            </w:r>
          </w:p>
          <w:p w14:paraId="286DDE1C" w14:textId="058E8CD3" w:rsidR="00BF5BA1" w:rsidRPr="00BA1F0D" w:rsidRDefault="00BF5BA1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E6C78" w:rsidRPr="00BA1F0D" w14:paraId="699A5000" w14:textId="77777777" w:rsidTr="00FE3A15">
        <w:trPr>
          <w:trHeight w:val="1447"/>
        </w:trPr>
        <w:tc>
          <w:tcPr>
            <w:tcW w:w="470" w:type="dxa"/>
            <w:vAlign w:val="center"/>
          </w:tcPr>
          <w:p w14:paraId="71FD1C01" w14:textId="296D8A16" w:rsidR="00DE6C78" w:rsidRDefault="00DE6C78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lastRenderedPageBreak/>
              <w:t>2</w:t>
            </w:r>
          </w:p>
        </w:tc>
        <w:tc>
          <w:tcPr>
            <w:tcW w:w="2366" w:type="dxa"/>
            <w:vAlign w:val="center"/>
          </w:tcPr>
          <w:p w14:paraId="162854AB" w14:textId="66441127" w:rsidR="00DE6C78" w:rsidRDefault="00F3619A" w:rsidP="00206BFD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Statyw na kółkach wraz z koszem na odpady</w:t>
            </w:r>
          </w:p>
        </w:tc>
        <w:tc>
          <w:tcPr>
            <w:tcW w:w="4110" w:type="dxa"/>
            <w:vAlign w:val="center"/>
          </w:tcPr>
          <w:p w14:paraId="2444D2CE" w14:textId="70A76C87" w:rsidR="00DE6C78" w:rsidRDefault="00DE6C78" w:rsidP="00DE6C78">
            <w:pPr>
              <w:pStyle w:val="Akapitzlist"/>
              <w:numPr>
                <w:ilvl w:val="0"/>
                <w:numId w:val="48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>Stacja wyposażona w statyw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 xml:space="preserve"> wykonany ze stali min. AISI 304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 na kółkach 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>umożliwiający montaż worka na odpady lub stacja posiadająca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 kosz</w:t>
            </w:r>
            <w:r w:rsidR="00B156CC"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F3619A" w:rsidRPr="00F3619A">
              <w:rPr>
                <w:rFonts w:ascii="Roboto" w:hAnsi="Roboto" w:cstheme="minorHAnsi"/>
                <w:sz w:val="18"/>
                <w:szCs w:val="18"/>
              </w:rPr>
              <w:t xml:space="preserve">na odpady z tworzywa sztucznego o pojemności minimum 60 litrów. </w:t>
            </w:r>
          </w:p>
        </w:tc>
        <w:tc>
          <w:tcPr>
            <w:tcW w:w="3717" w:type="dxa"/>
          </w:tcPr>
          <w:p w14:paraId="34F8B700" w14:textId="77777777" w:rsidR="00D51C41" w:rsidRDefault="00D51C41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7F57E287" w14:textId="41BAC3DC" w:rsidR="00DE6C78" w:rsidRPr="00BA1F0D" w:rsidRDefault="00F3619A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1……………………..</w:t>
            </w:r>
          </w:p>
        </w:tc>
      </w:tr>
      <w:tr w:rsidR="005150AF" w:rsidRPr="00BA1F0D" w14:paraId="5DA3E625" w14:textId="77777777" w:rsidTr="005C6803">
        <w:trPr>
          <w:trHeight w:val="1447"/>
        </w:trPr>
        <w:tc>
          <w:tcPr>
            <w:tcW w:w="470" w:type="dxa"/>
            <w:vAlign w:val="center"/>
          </w:tcPr>
          <w:p w14:paraId="705D864B" w14:textId="4FC50CA8" w:rsidR="005150AF" w:rsidRDefault="005150AF" w:rsidP="005150A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366" w:type="dxa"/>
            <w:vAlign w:val="center"/>
          </w:tcPr>
          <w:p w14:paraId="4EF5F124" w14:textId="501F3DB3" w:rsidR="005150AF" w:rsidRDefault="005150AF" w:rsidP="005150AF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="Times New Roman"/>
                <w:b/>
                <w:color w:val="000000"/>
                <w:sz w:val="18"/>
                <w:szCs w:val="18"/>
                <w:lang w:eastAsia="pl-PL"/>
              </w:rPr>
              <w:t>Ciężar urządzenia</w:t>
            </w:r>
          </w:p>
        </w:tc>
        <w:tc>
          <w:tcPr>
            <w:tcW w:w="4110" w:type="dxa"/>
            <w:vAlign w:val="center"/>
          </w:tcPr>
          <w:p w14:paraId="4C30E2B2" w14:textId="598EEA19" w:rsidR="005150AF" w:rsidRDefault="005150AF" w:rsidP="005150AF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 w:rsidRPr="000A3CA3">
              <w:rPr>
                <w:rFonts w:ascii="Roboto" w:hAnsi="Roboto" w:cstheme="minorHAnsi"/>
                <w:sz w:val="18"/>
                <w:szCs w:val="18"/>
              </w:rPr>
              <w:t xml:space="preserve">Przy doborze urządzenia należy uwzględnić maksymalną dopuszczalną nośność stropów pomieszczeń, w których będzie ono pracowało, wynoszącą </w:t>
            </w:r>
            <w:r w:rsidRPr="000A3CA3">
              <w:rPr>
                <w:rFonts w:ascii="Roboto" w:hAnsi="Roboto" w:cstheme="minorHAnsi"/>
                <w:b/>
                <w:bCs/>
                <w:sz w:val="18"/>
                <w:szCs w:val="18"/>
              </w:rPr>
              <w:t>350 kg/m2</w:t>
            </w:r>
            <w:r w:rsidRPr="000A3CA3">
              <w:rPr>
                <w:rFonts w:ascii="Roboto" w:hAnsi="Roboto" w:cstheme="minorHAnsi"/>
                <w:sz w:val="18"/>
                <w:szCs w:val="18"/>
              </w:rPr>
              <w:t>. Należy zaoferować urządzenie, o wadze, która nie spowoduje przekroczenia tego parametru.</w:t>
            </w:r>
          </w:p>
        </w:tc>
        <w:tc>
          <w:tcPr>
            <w:tcW w:w="3717" w:type="dxa"/>
            <w:vAlign w:val="center"/>
          </w:tcPr>
          <w:p w14:paraId="0A75A0BB" w14:textId="402B8015" w:rsidR="005150AF" w:rsidRDefault="005150AF" w:rsidP="005150A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1………………………….</w:t>
            </w:r>
          </w:p>
        </w:tc>
      </w:tr>
      <w:tr w:rsidR="008F1F9D" w:rsidRPr="00BA1F0D" w14:paraId="2F355287" w14:textId="77777777" w:rsidTr="00FE3A15">
        <w:trPr>
          <w:trHeight w:val="1447"/>
        </w:trPr>
        <w:tc>
          <w:tcPr>
            <w:tcW w:w="470" w:type="dxa"/>
            <w:vAlign w:val="center"/>
          </w:tcPr>
          <w:p w14:paraId="7061A61C" w14:textId="09DD6361" w:rsidR="008F1F9D" w:rsidRPr="00BA1F0D" w:rsidRDefault="005150AF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366" w:type="dxa"/>
            <w:vAlign w:val="center"/>
          </w:tcPr>
          <w:p w14:paraId="6D2E7F06" w14:textId="77777777" w:rsidR="00206BFD" w:rsidRPr="00BA1F0D" w:rsidRDefault="005E618A" w:rsidP="00206BFD">
            <w:pPr>
              <w:rPr>
                <w:rFonts w:ascii="Roboto" w:hAnsi="Roboto" w:cstheme="minorHAnsi"/>
                <w:b/>
                <w:sz w:val="18"/>
                <w:szCs w:val="18"/>
              </w:rPr>
            </w:pPr>
            <w:r>
              <w:rPr>
                <w:rFonts w:ascii="Roboto" w:hAnsi="Roboto" w:cstheme="minorHAnsi"/>
                <w:b/>
                <w:sz w:val="18"/>
                <w:szCs w:val="18"/>
              </w:rPr>
              <w:t>Dostawa i montaż</w:t>
            </w:r>
          </w:p>
          <w:p w14:paraId="2BCBF6F4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4ACDA62A" w14:textId="4222C2F2" w:rsidR="00540BAA" w:rsidRPr="00BA1F0D" w:rsidRDefault="005E618A" w:rsidP="00EE41E7">
            <w:pPr>
              <w:pStyle w:val="Akapitzlist"/>
              <w:numPr>
                <w:ilvl w:val="0"/>
                <w:numId w:val="49"/>
              </w:numPr>
              <w:spacing w:line="276" w:lineRule="auto"/>
              <w:rPr>
                <w:rFonts w:ascii="Roboto" w:hAnsi="Roboto" w:cstheme="minorHAnsi"/>
                <w:sz w:val="18"/>
                <w:szCs w:val="18"/>
              </w:rPr>
            </w:pPr>
            <w:r>
              <w:rPr>
                <w:rFonts w:ascii="Roboto" w:hAnsi="Roboto" w:cstheme="minorHAnsi"/>
                <w:sz w:val="18"/>
                <w:szCs w:val="18"/>
              </w:rPr>
              <w:t>Dostawa urządzenia wraz z wniesieniem, montażem i uruchomieniem. Wykonawca dostarczy wszystkie niezbędne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 xml:space="preserve"> do podłączenia</w:t>
            </w:r>
            <w:r>
              <w:rPr>
                <w:rFonts w:ascii="Roboto" w:hAnsi="Roboto" w:cstheme="minorHAnsi"/>
                <w:sz w:val="18"/>
                <w:szCs w:val="18"/>
              </w:rPr>
              <w:t xml:space="preserve"> </w:t>
            </w:r>
            <w:r w:rsidR="00AB6B1F">
              <w:rPr>
                <w:rFonts w:ascii="Roboto" w:hAnsi="Roboto" w:cstheme="minorHAnsi"/>
                <w:sz w:val="18"/>
                <w:szCs w:val="18"/>
              </w:rPr>
              <w:t>materiały i akcesoria</w:t>
            </w:r>
            <w:r w:rsidR="00496238">
              <w:rPr>
                <w:rFonts w:ascii="Roboto" w:hAnsi="Roboto" w:cstheme="minorHAnsi"/>
                <w:sz w:val="18"/>
                <w:szCs w:val="18"/>
              </w:rPr>
              <w:t>.</w:t>
            </w:r>
          </w:p>
        </w:tc>
        <w:tc>
          <w:tcPr>
            <w:tcW w:w="3717" w:type="dxa"/>
          </w:tcPr>
          <w:p w14:paraId="06D8AEE9" w14:textId="77777777" w:rsidR="00D51C41" w:rsidRDefault="00D51C41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</w:p>
          <w:p w14:paraId="4E6C6396" w14:textId="1241F174" w:rsidR="00285E48" w:rsidRPr="00BA1F0D" w:rsidRDefault="00EE41E7" w:rsidP="00285E48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Roboto" w:hAnsi="Roboto" w:cs="Times New Roman"/>
                <w:color w:val="000000"/>
                <w:sz w:val="18"/>
                <w:szCs w:val="18"/>
                <w:lang w:eastAsia="pl-PL"/>
              </w:rPr>
              <w:t>1…………………………..</w:t>
            </w:r>
          </w:p>
        </w:tc>
      </w:tr>
      <w:tr w:rsidR="008F1F9D" w:rsidRPr="00BA1F0D" w14:paraId="242435B7" w14:textId="77777777" w:rsidTr="00FE3A15">
        <w:trPr>
          <w:trHeight w:val="429"/>
        </w:trPr>
        <w:tc>
          <w:tcPr>
            <w:tcW w:w="470" w:type="dxa"/>
            <w:vAlign w:val="center"/>
          </w:tcPr>
          <w:p w14:paraId="2BABC123" w14:textId="0D3A384A" w:rsidR="008F1F9D" w:rsidRPr="00BA1F0D" w:rsidRDefault="005150AF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5</w:t>
            </w:r>
          </w:p>
        </w:tc>
        <w:tc>
          <w:tcPr>
            <w:tcW w:w="2366" w:type="dxa"/>
            <w:vAlign w:val="center"/>
          </w:tcPr>
          <w:p w14:paraId="771D291D" w14:textId="77777777" w:rsidR="008F1F9D" w:rsidRPr="00BA1F0D" w:rsidRDefault="00C02708" w:rsidP="00CB1EF5">
            <w:pPr>
              <w:spacing w:before="0" w:after="0" w:line="240" w:lineRule="auto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Instrukcje</w:t>
            </w:r>
            <w:r w:rsidR="008F1F9D"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 obsługi </w:t>
            </w:r>
          </w:p>
        </w:tc>
        <w:tc>
          <w:tcPr>
            <w:tcW w:w="4110" w:type="dxa"/>
            <w:vAlign w:val="center"/>
          </w:tcPr>
          <w:p w14:paraId="34BF2FBA" w14:textId="25B1E8B2" w:rsidR="008F1F9D" w:rsidRPr="00EE41E7" w:rsidRDefault="008C54E3" w:rsidP="00EE41E7">
            <w:pPr>
              <w:pStyle w:val="Akapitzlist"/>
              <w:numPr>
                <w:ilvl w:val="0"/>
                <w:numId w:val="50"/>
              </w:numPr>
              <w:rPr>
                <w:rFonts w:ascii="Roboto" w:hAnsi="Roboto"/>
                <w:sz w:val="18"/>
                <w:szCs w:val="18"/>
              </w:rPr>
            </w:pPr>
            <w:r w:rsidRPr="00EE41E7">
              <w:rPr>
                <w:rFonts w:ascii="Roboto" w:hAnsi="Roboto"/>
                <w:sz w:val="18"/>
                <w:szCs w:val="18"/>
              </w:rPr>
              <w:t>w j. angielskim</w:t>
            </w:r>
            <w:r w:rsidR="0012281F" w:rsidRPr="00EE41E7">
              <w:rPr>
                <w:rFonts w:ascii="Roboto" w:hAnsi="Roboto"/>
                <w:sz w:val="18"/>
                <w:szCs w:val="18"/>
              </w:rPr>
              <w:t xml:space="preserve"> </w:t>
            </w:r>
            <w:r w:rsidR="005E618A" w:rsidRPr="00EE41E7">
              <w:rPr>
                <w:rFonts w:ascii="Roboto" w:hAnsi="Roboto"/>
                <w:sz w:val="18"/>
                <w:szCs w:val="18"/>
              </w:rPr>
              <w:t xml:space="preserve">lub polskim w wersji elektronicznej i/ lub drukowanej </w:t>
            </w:r>
          </w:p>
        </w:tc>
        <w:tc>
          <w:tcPr>
            <w:tcW w:w="3717" w:type="dxa"/>
          </w:tcPr>
          <w:p w14:paraId="78B35146" w14:textId="77777777" w:rsidR="00D51C41" w:rsidRDefault="00D51C41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</w:p>
          <w:p w14:paraId="2596C585" w14:textId="17A038E4" w:rsidR="008F1F9D" w:rsidRPr="00BA1F0D" w:rsidRDefault="00EE41E7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sz w:val="18"/>
                <w:szCs w:val="18"/>
              </w:rPr>
              <w:t>1.</w:t>
            </w:r>
            <w:r w:rsidR="00285E48">
              <w:rPr>
                <w:rFonts w:ascii="Roboto" w:hAnsi="Roboto" w:cs="Times New Roman"/>
                <w:sz w:val="18"/>
                <w:szCs w:val="18"/>
              </w:rPr>
              <w:t>…………………………………….</w:t>
            </w:r>
          </w:p>
        </w:tc>
      </w:tr>
    </w:tbl>
    <w:p w14:paraId="1C2D8260" w14:textId="77777777" w:rsidR="008F1F9D" w:rsidRPr="00BA1F0D" w:rsidRDefault="008F1F9D" w:rsidP="008F1F9D">
      <w:pPr>
        <w:spacing w:before="240" w:after="240"/>
        <w:ind w:left="360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>B.</w:t>
      </w:r>
      <w:r w:rsidRPr="00BA1F0D">
        <w:rPr>
          <w:rFonts w:ascii="Roboto" w:hAnsi="Roboto" w:cs="Times New Roman"/>
          <w:b/>
          <w:sz w:val="18"/>
          <w:szCs w:val="18"/>
        </w:rPr>
        <w:tab/>
        <w:t>WARUNKI GWARANCJI I SERWISU</w:t>
      </w:r>
    </w:p>
    <w:tbl>
      <w:tblPr>
        <w:tblW w:w="10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3"/>
        <w:gridCol w:w="4662"/>
        <w:gridCol w:w="5416"/>
      </w:tblGrid>
      <w:tr w:rsidR="008F1F9D" w:rsidRPr="00BA1F0D" w14:paraId="0441342C" w14:textId="77777777" w:rsidTr="009D33B8">
        <w:trPr>
          <w:trHeight w:val="468"/>
          <w:tblHeader/>
        </w:trPr>
        <w:tc>
          <w:tcPr>
            <w:tcW w:w="583" w:type="dxa"/>
            <w:shd w:val="clear" w:color="auto" w:fill="E7E6E6"/>
          </w:tcPr>
          <w:p w14:paraId="18EF6F00" w14:textId="77777777" w:rsidR="008F1F9D" w:rsidRPr="00BA1F0D" w:rsidRDefault="008F1F9D" w:rsidP="00CB1EF5">
            <w:pPr>
              <w:spacing w:after="0" w:line="240" w:lineRule="auto"/>
              <w:ind w:left="113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4662" w:type="dxa"/>
            <w:shd w:val="clear" w:color="auto" w:fill="E7E6E6"/>
            <w:vAlign w:val="center"/>
          </w:tcPr>
          <w:p w14:paraId="34820979" w14:textId="77777777" w:rsidR="008F1F9D" w:rsidRPr="00BA1F0D" w:rsidRDefault="008F1F9D" w:rsidP="00CB1EF5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 xml:space="preserve">Parametry wymagane przez Zamawiającego </w:t>
            </w:r>
          </w:p>
        </w:tc>
        <w:tc>
          <w:tcPr>
            <w:tcW w:w="5416" w:type="dxa"/>
            <w:shd w:val="clear" w:color="auto" w:fill="E7E6E6"/>
          </w:tcPr>
          <w:p w14:paraId="7BB242D1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00BA404B" w14:textId="77777777" w:rsidR="008F1F9D" w:rsidRPr="00BA1F0D" w:rsidRDefault="008F1F9D" w:rsidP="008F1F9D">
            <w:pPr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(wypełnia Wykonawca)</w:t>
            </w:r>
          </w:p>
        </w:tc>
      </w:tr>
      <w:tr w:rsidR="00F0100F" w:rsidRPr="00BA1F0D" w14:paraId="69033543" w14:textId="77777777" w:rsidTr="009D33B8">
        <w:trPr>
          <w:trHeight w:val="209"/>
        </w:trPr>
        <w:tc>
          <w:tcPr>
            <w:tcW w:w="583" w:type="dxa"/>
          </w:tcPr>
          <w:p w14:paraId="547B34EE" w14:textId="77777777" w:rsidR="00F0100F" w:rsidRPr="00BA1F0D" w:rsidRDefault="00F0100F" w:rsidP="00CB1EF5">
            <w:pPr>
              <w:tabs>
                <w:tab w:val="left" w:pos="0"/>
              </w:tabs>
              <w:spacing w:before="0" w:after="0" w:line="240" w:lineRule="auto"/>
              <w:rPr>
                <w:rFonts w:ascii="Roboto" w:hAnsi="Roboto"/>
                <w:sz w:val="18"/>
                <w:szCs w:val="18"/>
              </w:rPr>
            </w:pPr>
            <w:r w:rsidRPr="00BA1F0D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62" w:type="dxa"/>
          </w:tcPr>
          <w:p w14:paraId="15AA7599" w14:textId="42CF64CA" w:rsidR="00F0100F" w:rsidRPr="00BA1F0D" w:rsidRDefault="00F0100F" w:rsidP="0012281F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>Bezpłatna gwarancja na urządzenie w okresie minimum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24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miesi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ące 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>od daty podpisania protokołu odbioru bez zastrzeżeń.</w:t>
            </w:r>
          </w:p>
        </w:tc>
        <w:tc>
          <w:tcPr>
            <w:tcW w:w="5416" w:type="dxa"/>
          </w:tcPr>
          <w:p w14:paraId="476E2EB8" w14:textId="77777777" w:rsidR="00F0100F" w:rsidRPr="00BA1F0D" w:rsidRDefault="00F0100F" w:rsidP="00CB1EF5">
            <w:pPr>
              <w:spacing w:before="0" w:after="0" w:line="240" w:lineRule="auto"/>
              <w:jc w:val="both"/>
              <w:rPr>
                <w:rFonts w:ascii="Roboto" w:hAnsi="Roboto" w:cs="Times New Roman"/>
                <w:sz w:val="18"/>
                <w:szCs w:val="18"/>
              </w:rPr>
            </w:pPr>
          </w:p>
        </w:tc>
      </w:tr>
      <w:tr w:rsidR="00F0100F" w:rsidRPr="00BA1F0D" w14:paraId="2008AC15" w14:textId="77777777" w:rsidTr="009D33B8">
        <w:trPr>
          <w:trHeight w:val="233"/>
        </w:trPr>
        <w:tc>
          <w:tcPr>
            <w:tcW w:w="583" w:type="dxa"/>
          </w:tcPr>
          <w:p w14:paraId="3B1F452D" w14:textId="77777777" w:rsidR="00F0100F" w:rsidRPr="00BA1F0D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2.</w:t>
            </w:r>
          </w:p>
        </w:tc>
        <w:tc>
          <w:tcPr>
            <w:tcW w:w="4662" w:type="dxa"/>
          </w:tcPr>
          <w:p w14:paraId="39AD9029" w14:textId="01F1EB12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Zagwarantowane p</w:t>
            </w: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odczas okresu gwarancyjnego wykonanie corocznych bezpłatnych przeglądów urządzenia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5416" w:type="dxa"/>
          </w:tcPr>
          <w:p w14:paraId="5280534E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781CDA57" w14:textId="77777777" w:rsidTr="009D33B8">
        <w:trPr>
          <w:trHeight w:val="233"/>
        </w:trPr>
        <w:tc>
          <w:tcPr>
            <w:tcW w:w="583" w:type="dxa"/>
          </w:tcPr>
          <w:p w14:paraId="07BE65D1" w14:textId="77777777" w:rsidR="00F0100F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3.</w:t>
            </w:r>
          </w:p>
        </w:tc>
        <w:tc>
          <w:tcPr>
            <w:tcW w:w="4662" w:type="dxa"/>
          </w:tcPr>
          <w:p w14:paraId="2E54C1A4" w14:textId="30DAC960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AB6B1F">
              <w:rPr>
                <w:rFonts w:ascii="Roboto" w:hAnsi="Roboto" w:cs="Times New Roman"/>
                <w:bCs/>
                <w:sz w:val="18"/>
                <w:szCs w:val="18"/>
              </w:rPr>
              <w:t>Dostępność elementów zużywalnych (filtrów) i ich wymiana w ciągu maksimum 5 dni roboczych od daty zgłoszenia.</w:t>
            </w:r>
          </w:p>
        </w:tc>
        <w:tc>
          <w:tcPr>
            <w:tcW w:w="5416" w:type="dxa"/>
          </w:tcPr>
          <w:p w14:paraId="04958BB2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5884F341" w14:textId="77777777" w:rsidTr="009D33B8">
        <w:trPr>
          <w:trHeight w:val="233"/>
        </w:trPr>
        <w:tc>
          <w:tcPr>
            <w:tcW w:w="583" w:type="dxa"/>
          </w:tcPr>
          <w:p w14:paraId="05F14208" w14:textId="77777777" w:rsidR="00F0100F" w:rsidRPr="00BA1F0D" w:rsidRDefault="00F0100F" w:rsidP="00CB1EF5">
            <w:pPr>
              <w:tabs>
                <w:tab w:val="left" w:pos="0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4.</w:t>
            </w:r>
          </w:p>
        </w:tc>
        <w:tc>
          <w:tcPr>
            <w:tcW w:w="4662" w:type="dxa"/>
          </w:tcPr>
          <w:p w14:paraId="137EDB4A" w14:textId="546C422A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>Zapewnienie możliwości składania zgłoszeń serwisowych w języku polskim oraz obsługa zgłoszeń serwisowych w języku polskim</w:t>
            </w:r>
          </w:p>
        </w:tc>
        <w:tc>
          <w:tcPr>
            <w:tcW w:w="5416" w:type="dxa"/>
          </w:tcPr>
          <w:p w14:paraId="04AF6A12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22F06730" w14:textId="77777777" w:rsidTr="009D33B8">
        <w:trPr>
          <w:trHeight w:val="233"/>
        </w:trPr>
        <w:tc>
          <w:tcPr>
            <w:tcW w:w="583" w:type="dxa"/>
          </w:tcPr>
          <w:p w14:paraId="7F74DFB9" w14:textId="77777777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5.</w:t>
            </w:r>
          </w:p>
        </w:tc>
        <w:tc>
          <w:tcPr>
            <w:tcW w:w="4662" w:type="dxa"/>
          </w:tcPr>
          <w:p w14:paraId="41B7B79D" w14:textId="599EC0DC" w:rsidR="00F0100F" w:rsidRPr="003D6CF0" w:rsidRDefault="00F0100F" w:rsidP="00C1602E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>Czas reakcj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i serwisu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od momentu zgłoszenia w dowolnej formie (fax, e-mail lub zgłoszenie serwisowe) w przypadku awarii do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24</w:t>
            </w:r>
            <w:r w:rsidRPr="003D6CF0">
              <w:rPr>
                <w:rFonts w:ascii="Roboto" w:hAnsi="Roboto" w:cs="Times New Roman"/>
                <w:bCs/>
                <w:sz w:val="18"/>
                <w:szCs w:val="18"/>
              </w:rPr>
              <w:t xml:space="preserve"> h</w:t>
            </w:r>
          </w:p>
        </w:tc>
        <w:tc>
          <w:tcPr>
            <w:tcW w:w="5416" w:type="dxa"/>
          </w:tcPr>
          <w:p w14:paraId="400BE22B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719CF785" w14:textId="77777777" w:rsidTr="009D33B8">
        <w:trPr>
          <w:trHeight w:val="233"/>
        </w:trPr>
        <w:tc>
          <w:tcPr>
            <w:tcW w:w="583" w:type="dxa"/>
          </w:tcPr>
          <w:p w14:paraId="7BB34E90" w14:textId="009C4913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6</w:t>
            </w:r>
          </w:p>
        </w:tc>
        <w:tc>
          <w:tcPr>
            <w:tcW w:w="4662" w:type="dxa"/>
          </w:tcPr>
          <w:p w14:paraId="28D9D802" w14:textId="6EB52F06" w:rsidR="00F0100F" w:rsidRPr="00BA1F0D" w:rsidRDefault="00F0100F" w:rsidP="009A3E79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Maksymalny czas usunięcia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awarii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: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14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dni od momentu zgłoszenia w dowolnej formie (fax, e-mail lub zgłoszenie serwisowe) (niezależnie czy wiąże się z wymianą podzespołu czy nie)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. W przypadku konieczności wymiany urządzenia czas wymiany sprzętu wynosi 2 miesiące.</w:t>
            </w:r>
          </w:p>
        </w:tc>
        <w:tc>
          <w:tcPr>
            <w:tcW w:w="5416" w:type="dxa"/>
          </w:tcPr>
          <w:p w14:paraId="48409B91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6B7B32E0" w14:textId="77777777" w:rsidTr="009D33B8">
        <w:trPr>
          <w:trHeight w:val="233"/>
        </w:trPr>
        <w:tc>
          <w:tcPr>
            <w:tcW w:w="583" w:type="dxa"/>
          </w:tcPr>
          <w:p w14:paraId="2DD08E19" w14:textId="0F5A3CAB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7</w:t>
            </w:r>
          </w:p>
        </w:tc>
        <w:tc>
          <w:tcPr>
            <w:tcW w:w="4662" w:type="dxa"/>
          </w:tcPr>
          <w:p w14:paraId="34E81466" w14:textId="06ACB06E" w:rsidR="00F0100F" w:rsidRPr="00BA1F0D" w:rsidRDefault="00F0100F" w:rsidP="00A17B74">
            <w:pPr>
              <w:spacing w:before="0" w:after="0" w:line="240" w:lineRule="auto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Maksymalna liczba napraw powodująca wymianę podzespołu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(części urządzenia)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 xml:space="preserve"> na nowy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 lub wymiany urządzenia</w:t>
            </w:r>
            <w:r w:rsidRPr="00F83938">
              <w:rPr>
                <w:rFonts w:ascii="Roboto" w:hAnsi="Roboto" w:cs="Times New Roman"/>
                <w:bCs/>
                <w:sz w:val="18"/>
                <w:szCs w:val="18"/>
              </w:rPr>
              <w:t>: 2</w:t>
            </w:r>
          </w:p>
        </w:tc>
        <w:tc>
          <w:tcPr>
            <w:tcW w:w="5416" w:type="dxa"/>
          </w:tcPr>
          <w:p w14:paraId="46635330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17195A45" w14:textId="77777777" w:rsidTr="009D33B8">
        <w:trPr>
          <w:trHeight w:val="262"/>
        </w:trPr>
        <w:tc>
          <w:tcPr>
            <w:tcW w:w="583" w:type="dxa"/>
          </w:tcPr>
          <w:p w14:paraId="705B9E6D" w14:textId="16A417FC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8</w:t>
            </w:r>
          </w:p>
        </w:tc>
        <w:tc>
          <w:tcPr>
            <w:tcW w:w="4662" w:type="dxa"/>
          </w:tcPr>
          <w:p w14:paraId="05D9C0E6" w14:textId="7F8B6E83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W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razie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 na nowy, okres gwarancji biegnie na wymienion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 xml:space="preserve">e urządzenie 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lub jego część od nowa od dnia wymiany </w:t>
            </w:r>
            <w:r>
              <w:rPr>
                <w:rFonts w:ascii="Roboto" w:hAnsi="Roboto" w:cs="Times New Roman"/>
                <w:bCs/>
                <w:sz w:val="18"/>
                <w:szCs w:val="18"/>
              </w:rPr>
              <w:t>urządzenia</w:t>
            </w:r>
            <w:r w:rsidRPr="00980042">
              <w:rPr>
                <w:rFonts w:ascii="Roboto" w:hAnsi="Roboto" w:cs="Times New Roman"/>
                <w:bCs/>
                <w:sz w:val="18"/>
                <w:szCs w:val="18"/>
              </w:rPr>
              <w:t xml:space="preserve"> lub jego części</w:t>
            </w:r>
          </w:p>
        </w:tc>
        <w:tc>
          <w:tcPr>
            <w:tcW w:w="5416" w:type="dxa"/>
          </w:tcPr>
          <w:p w14:paraId="0DC9F06E" w14:textId="77777777" w:rsidR="00F0100F" w:rsidRPr="00BA1F0D" w:rsidRDefault="00F0100F" w:rsidP="00CB1EF5">
            <w:pPr>
              <w:spacing w:before="0" w:after="0" w:line="240" w:lineRule="auto"/>
              <w:rPr>
                <w:rFonts w:ascii="Roboto" w:hAnsi="Roboto" w:cs="Times New Roman"/>
                <w:bCs/>
                <w:sz w:val="18"/>
                <w:szCs w:val="18"/>
              </w:rPr>
            </w:pPr>
          </w:p>
        </w:tc>
      </w:tr>
      <w:tr w:rsidR="00F0100F" w:rsidRPr="00BA1F0D" w14:paraId="0E173CAE" w14:textId="77777777" w:rsidTr="009D33B8">
        <w:trPr>
          <w:trHeight w:val="281"/>
        </w:trPr>
        <w:tc>
          <w:tcPr>
            <w:tcW w:w="583" w:type="dxa"/>
          </w:tcPr>
          <w:p w14:paraId="42A8C648" w14:textId="0F11BF87" w:rsidR="00F0100F" w:rsidRPr="00BA1F0D" w:rsidRDefault="00F0100F" w:rsidP="00CB1EF5">
            <w:pPr>
              <w:tabs>
                <w:tab w:val="left" w:pos="284"/>
              </w:tabs>
              <w:spacing w:before="0" w:after="0"/>
              <w:rPr>
                <w:rFonts w:ascii="Roboto" w:hAnsi="Roboto"/>
                <w:sz w:val="18"/>
                <w:szCs w:val="18"/>
              </w:rPr>
            </w:pPr>
            <w:r>
              <w:rPr>
                <w:rFonts w:ascii="Roboto" w:hAnsi="Roboto"/>
                <w:sz w:val="18"/>
                <w:szCs w:val="18"/>
              </w:rPr>
              <w:t>9</w:t>
            </w:r>
          </w:p>
        </w:tc>
        <w:tc>
          <w:tcPr>
            <w:tcW w:w="4662" w:type="dxa"/>
          </w:tcPr>
          <w:p w14:paraId="5FCBA15B" w14:textId="732A8E5C" w:rsidR="00F0100F" w:rsidRPr="00BA1F0D" w:rsidRDefault="00F0100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Okres dostępności części zamiennych co najmniej </w:t>
            </w:r>
            <w:r>
              <w:rPr>
                <w:rFonts w:ascii="Roboto" w:hAnsi="Roboto" w:cs="Times New Roman"/>
                <w:sz w:val="18"/>
                <w:szCs w:val="18"/>
              </w:rPr>
              <w:t>7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lat od upływu gwarancji</w:t>
            </w:r>
            <w:r>
              <w:rPr>
                <w:rFonts w:ascii="Roboto" w:hAnsi="Roboto" w:cs="Times New Roman"/>
                <w:sz w:val="18"/>
                <w:szCs w:val="18"/>
              </w:rPr>
              <w:t xml:space="preserve"> na</w:t>
            </w:r>
            <w:r w:rsidRPr="00BA1F0D">
              <w:rPr>
                <w:rFonts w:ascii="Roboto" w:hAnsi="Roboto" w:cs="Times New Roman"/>
                <w:sz w:val="18"/>
                <w:szCs w:val="18"/>
              </w:rPr>
              <w:t xml:space="preserve"> urządzenia</w:t>
            </w:r>
          </w:p>
        </w:tc>
        <w:tc>
          <w:tcPr>
            <w:tcW w:w="5416" w:type="dxa"/>
          </w:tcPr>
          <w:p w14:paraId="21F9FACD" w14:textId="77777777" w:rsidR="00F0100F" w:rsidRPr="00BA1F0D" w:rsidRDefault="00F0100F" w:rsidP="00CB1EF5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0D8E1D44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20057DE4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0DBB528C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665A799B" w14:textId="77777777" w:rsidR="005C6803" w:rsidRDefault="005C6803" w:rsidP="008F1F9D">
      <w:pPr>
        <w:ind w:firstLine="709"/>
        <w:rPr>
          <w:rFonts w:ascii="Roboto" w:hAnsi="Roboto" w:cs="Times New Roman"/>
          <w:b/>
          <w:sz w:val="18"/>
          <w:szCs w:val="18"/>
        </w:rPr>
      </w:pPr>
    </w:p>
    <w:p w14:paraId="2C7F8726" w14:textId="77777777" w:rsidR="008F1F9D" w:rsidRPr="00BA1F0D" w:rsidRDefault="008F1F9D" w:rsidP="008F1F9D">
      <w:pPr>
        <w:ind w:firstLine="709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lastRenderedPageBreak/>
        <w:t>C. SZKOLENIA</w:t>
      </w:r>
    </w:p>
    <w:tbl>
      <w:tblPr>
        <w:tblStyle w:val="Tabela-Siatka"/>
        <w:tblW w:w="10632" w:type="dxa"/>
        <w:tblInd w:w="-5" w:type="dxa"/>
        <w:shd w:val="clear" w:color="auto" w:fill="EEECE1" w:themeFill="background2"/>
        <w:tblLook w:val="04A0" w:firstRow="1" w:lastRow="0" w:firstColumn="1" w:lastColumn="0" w:noHBand="0" w:noVBand="1"/>
      </w:tblPr>
      <w:tblGrid>
        <w:gridCol w:w="567"/>
        <w:gridCol w:w="4649"/>
        <w:gridCol w:w="5416"/>
      </w:tblGrid>
      <w:tr w:rsidR="008F1F9D" w:rsidRPr="00BA1F0D" w14:paraId="18934EF5" w14:textId="77777777" w:rsidTr="009D33B8">
        <w:trPr>
          <w:trHeight w:val="323"/>
          <w:tblHeader/>
        </w:trPr>
        <w:tc>
          <w:tcPr>
            <w:tcW w:w="567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33708F8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Lp.</w:t>
            </w:r>
          </w:p>
        </w:tc>
        <w:tc>
          <w:tcPr>
            <w:tcW w:w="4649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003EF5E7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Wymagania Zamawiającego</w:t>
            </w:r>
          </w:p>
          <w:p w14:paraId="0A6C59D1" w14:textId="77777777" w:rsidR="008F1F9D" w:rsidRPr="00BA1F0D" w:rsidRDefault="008F1F9D" w:rsidP="00CB1EF5">
            <w:pPr>
              <w:pStyle w:val="Akapitzlist"/>
              <w:spacing w:before="120" w:after="120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5416" w:type="dxa"/>
            <w:tcBorders>
              <w:bottom w:val="single" w:sz="2" w:space="0" w:color="auto"/>
            </w:tcBorders>
            <w:shd w:val="clear" w:color="auto" w:fill="F2F2F2" w:themeFill="background1" w:themeFillShade="F2"/>
          </w:tcPr>
          <w:p w14:paraId="79BE518F" w14:textId="77777777" w:rsidR="008F1F9D" w:rsidRPr="00BA1F0D" w:rsidRDefault="008F1F9D" w:rsidP="000507A6">
            <w:pPr>
              <w:spacing w:before="0" w:after="0" w:line="240" w:lineRule="auto"/>
              <w:jc w:val="center"/>
              <w:rPr>
                <w:rFonts w:ascii="Roboto" w:hAnsi="Roboto" w:cs="Times New Roman"/>
                <w:b/>
                <w:sz w:val="18"/>
                <w:szCs w:val="18"/>
              </w:rPr>
            </w:pPr>
            <w:r w:rsidRPr="00BA1F0D">
              <w:rPr>
                <w:rFonts w:ascii="Roboto" w:hAnsi="Roboto" w:cs="Times New Roman"/>
                <w:b/>
                <w:sz w:val="18"/>
                <w:szCs w:val="18"/>
              </w:rPr>
              <w:t>Parametry oferowane przez Wykonawcę</w:t>
            </w:r>
          </w:p>
          <w:p w14:paraId="154BD0BB" w14:textId="77777777" w:rsidR="008F1F9D" w:rsidRPr="00BA1F0D" w:rsidRDefault="008F1F9D" w:rsidP="008F1F9D">
            <w:pPr>
              <w:pStyle w:val="Akapitzlist"/>
              <w:ind w:left="0"/>
              <w:jc w:val="center"/>
              <w:rPr>
                <w:rFonts w:ascii="Roboto" w:hAnsi="Roboto"/>
                <w:b/>
                <w:sz w:val="18"/>
                <w:szCs w:val="18"/>
              </w:rPr>
            </w:pPr>
            <w:r w:rsidRPr="00BA1F0D">
              <w:rPr>
                <w:rFonts w:ascii="Roboto" w:hAnsi="Roboto"/>
                <w:b/>
                <w:sz w:val="18"/>
                <w:szCs w:val="18"/>
              </w:rPr>
              <w:t>(wypełnia Wykonawca)</w:t>
            </w:r>
          </w:p>
        </w:tc>
      </w:tr>
      <w:tr w:rsidR="008F1F9D" w:rsidRPr="00BA1F0D" w14:paraId="173ABDBB" w14:textId="77777777" w:rsidTr="009D33B8">
        <w:trPr>
          <w:trHeight w:val="376"/>
          <w:tblHeader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6648C93F" w14:textId="4FC790C4" w:rsidR="008F1F9D" w:rsidRPr="008B4686" w:rsidRDefault="008B4686" w:rsidP="008B4686">
            <w:pPr>
              <w:spacing w:before="60" w:after="60"/>
              <w:rPr>
                <w:rFonts w:ascii="Roboto" w:hAnsi="Roboto"/>
                <w:sz w:val="18"/>
                <w:szCs w:val="18"/>
              </w:rPr>
            </w:pPr>
            <w:r w:rsidRPr="008B4686">
              <w:rPr>
                <w:rFonts w:ascii="Roboto" w:hAnsi="Roboto"/>
                <w:sz w:val="18"/>
                <w:szCs w:val="18"/>
              </w:rPr>
              <w:t>1</w:t>
            </w:r>
          </w:p>
        </w:tc>
        <w:tc>
          <w:tcPr>
            <w:tcW w:w="4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5D513A" w14:textId="0660F39E" w:rsidR="008F1F9D" w:rsidRPr="00BA1F0D" w:rsidRDefault="008076A6" w:rsidP="0012281F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Szkolenie podstawowe z obsługi </w:t>
            </w:r>
            <w:r>
              <w:rPr>
                <w:rFonts w:ascii="Roboto" w:hAnsi="Roboto" w:cs="Times New Roman"/>
                <w:sz w:val="18"/>
                <w:szCs w:val="18"/>
              </w:rPr>
              <w:t>urządzenia</w:t>
            </w:r>
            <w:r w:rsidRPr="00F83938">
              <w:rPr>
                <w:rFonts w:ascii="Roboto" w:hAnsi="Roboto" w:cs="Times New Roman"/>
                <w:sz w:val="18"/>
                <w:szCs w:val="18"/>
              </w:rPr>
              <w:t xml:space="preserve"> na  miejscu po  instalacji </w:t>
            </w:r>
            <w:r>
              <w:rPr>
                <w:rFonts w:ascii="Roboto" w:hAnsi="Roboto" w:cs="Times New Roman"/>
                <w:sz w:val="18"/>
                <w:szCs w:val="18"/>
              </w:rPr>
              <w:t>dla min 3 osób, min. 2 godziny</w:t>
            </w:r>
          </w:p>
        </w:tc>
        <w:tc>
          <w:tcPr>
            <w:tcW w:w="54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1E1A8" w14:textId="77777777" w:rsidR="008F1F9D" w:rsidRPr="00BA1F0D" w:rsidRDefault="008F1F9D" w:rsidP="008F1F9D">
            <w:pPr>
              <w:spacing w:before="0" w:after="0"/>
              <w:rPr>
                <w:rFonts w:ascii="Roboto" w:hAnsi="Roboto" w:cs="Times New Roman"/>
                <w:sz w:val="18"/>
                <w:szCs w:val="18"/>
              </w:rPr>
            </w:pPr>
          </w:p>
        </w:tc>
      </w:tr>
    </w:tbl>
    <w:p w14:paraId="438D5E4A" w14:textId="2AB87EF3" w:rsidR="008A3058" w:rsidRPr="00BA1F0D" w:rsidRDefault="008A3058" w:rsidP="008A3058">
      <w:pPr>
        <w:spacing w:before="36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  <w:r w:rsidRPr="00BA1F0D">
        <w:rPr>
          <w:rFonts w:ascii="Roboto" w:hAnsi="Roboto" w:cs="Times New Roman"/>
          <w:b/>
          <w:sz w:val="18"/>
          <w:szCs w:val="18"/>
        </w:rPr>
        <w:t xml:space="preserve">Uwaga: </w:t>
      </w:r>
    </w:p>
    <w:p w14:paraId="21670EEE" w14:textId="77777777" w:rsidR="00AF08E6" w:rsidRDefault="008A3058" w:rsidP="008A3058">
      <w:pPr>
        <w:spacing w:before="0" w:after="0" w:line="276" w:lineRule="auto"/>
        <w:jc w:val="both"/>
        <w:rPr>
          <w:rFonts w:ascii="Roboto" w:hAnsi="Roboto" w:cs="Times New Roman"/>
          <w:sz w:val="18"/>
          <w:szCs w:val="18"/>
        </w:rPr>
      </w:pPr>
      <w:r w:rsidRPr="00BA1F0D">
        <w:rPr>
          <w:rFonts w:ascii="Roboto" w:hAnsi="Roboto" w:cs="Times New Roman"/>
          <w:sz w:val="18"/>
          <w:szCs w:val="18"/>
        </w:rPr>
        <w:t xml:space="preserve">Wszystkie parametry i wymagania określone przez Zamawiającego są parametrami minimalnymi i są bezwzględnie wymagane. </w:t>
      </w:r>
    </w:p>
    <w:p w14:paraId="166BA021" w14:textId="77777777" w:rsidR="008A3058" w:rsidRPr="00BA1F0D" w:rsidRDefault="008A3058" w:rsidP="008F1F9D">
      <w:pPr>
        <w:spacing w:before="0" w:after="0" w:line="276" w:lineRule="auto"/>
        <w:jc w:val="both"/>
        <w:rPr>
          <w:rFonts w:ascii="Roboto" w:hAnsi="Roboto" w:cs="Times New Roman"/>
          <w:b/>
          <w:sz w:val="18"/>
          <w:szCs w:val="18"/>
        </w:rPr>
      </w:pPr>
    </w:p>
    <w:p w14:paraId="39EACC5C" w14:textId="77777777" w:rsidR="008F1F9D" w:rsidRPr="00BA1F0D" w:rsidRDefault="008F1F9D" w:rsidP="00B348DA">
      <w:pPr>
        <w:pStyle w:val="Nagwek"/>
        <w:spacing w:before="240"/>
        <w:jc w:val="center"/>
        <w:rPr>
          <w:rFonts w:ascii="Roboto" w:hAnsi="Roboto" w:cs="Times New Roman"/>
          <w:sz w:val="18"/>
          <w:szCs w:val="18"/>
        </w:rPr>
      </w:pPr>
    </w:p>
    <w:sectPr w:rsidR="008F1F9D" w:rsidRPr="00BA1F0D" w:rsidSect="00FE3A15">
      <w:footerReference w:type="default" r:id="rId9"/>
      <w:pgSz w:w="11906" w:h="16838"/>
      <w:pgMar w:top="680" w:right="707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7E88A6" w14:textId="77777777" w:rsidR="00FA3839" w:rsidRDefault="00FA3839">
      <w:pPr>
        <w:spacing w:before="0" w:after="0" w:line="240" w:lineRule="auto"/>
      </w:pPr>
      <w:r>
        <w:separator/>
      </w:r>
    </w:p>
  </w:endnote>
  <w:endnote w:type="continuationSeparator" w:id="0">
    <w:p w14:paraId="73543DE4" w14:textId="77777777" w:rsidR="00FA3839" w:rsidRDefault="00FA383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6719"/>
      <w:docPartObj>
        <w:docPartGallery w:val="Page Numbers (Bottom of Page)"/>
        <w:docPartUnique/>
      </w:docPartObj>
    </w:sdtPr>
    <w:sdtEndPr/>
    <w:sdtContent>
      <w:p w14:paraId="15D4E695" w14:textId="77777777" w:rsidR="00AA1DDD" w:rsidRDefault="009F48D4">
        <w:pPr>
          <w:pStyle w:val="Stopka"/>
          <w:jc w:val="right"/>
        </w:pPr>
        <w:r>
          <w:fldChar w:fldCharType="begin"/>
        </w:r>
        <w:r w:rsidR="00D60334">
          <w:instrText xml:space="preserve"> PAGE   \* MERGEFORMAT </w:instrText>
        </w:r>
        <w:r>
          <w:fldChar w:fldCharType="separate"/>
        </w:r>
        <w:r w:rsidR="00AA02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9EA74A" w14:textId="77777777" w:rsidR="003B77CA" w:rsidRDefault="00AA0239" w:rsidP="001970B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0470C6" w14:textId="77777777" w:rsidR="00FA3839" w:rsidRDefault="00FA3839">
      <w:pPr>
        <w:spacing w:before="0" w:after="0" w:line="240" w:lineRule="auto"/>
      </w:pPr>
      <w:r>
        <w:separator/>
      </w:r>
    </w:p>
  </w:footnote>
  <w:footnote w:type="continuationSeparator" w:id="0">
    <w:p w14:paraId="2CA9F03D" w14:textId="77777777" w:rsidR="00FA3839" w:rsidRDefault="00FA383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22D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B311703"/>
    <w:multiLevelType w:val="hybridMultilevel"/>
    <w:tmpl w:val="E5489DF4"/>
    <w:lvl w:ilvl="0" w:tplc="0F0A2EBA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8776A"/>
    <w:multiLevelType w:val="hybridMultilevel"/>
    <w:tmpl w:val="EC3C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F1739"/>
    <w:multiLevelType w:val="hybridMultilevel"/>
    <w:tmpl w:val="257EBD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E25AD4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063F3"/>
    <w:multiLevelType w:val="hybridMultilevel"/>
    <w:tmpl w:val="3A74F4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C267F"/>
    <w:multiLevelType w:val="hybridMultilevel"/>
    <w:tmpl w:val="ED14D3A0"/>
    <w:lvl w:ilvl="0" w:tplc="62863ED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197F5EE8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11916"/>
    <w:multiLevelType w:val="hybridMultilevel"/>
    <w:tmpl w:val="800E2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9E586E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233E8"/>
    <w:multiLevelType w:val="multilevel"/>
    <w:tmpl w:val="F036C9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D021AA"/>
    <w:multiLevelType w:val="hybridMultilevel"/>
    <w:tmpl w:val="81B211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851A17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13">
    <w:nsid w:val="3281392A"/>
    <w:multiLevelType w:val="hybridMultilevel"/>
    <w:tmpl w:val="9F92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E3859"/>
    <w:multiLevelType w:val="hybridMultilevel"/>
    <w:tmpl w:val="C80AA6C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3FD3D8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385E45"/>
    <w:multiLevelType w:val="hybridMultilevel"/>
    <w:tmpl w:val="43743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60537F"/>
    <w:multiLevelType w:val="hybridMultilevel"/>
    <w:tmpl w:val="7B6A2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F8473C"/>
    <w:multiLevelType w:val="hybridMultilevel"/>
    <w:tmpl w:val="8B523A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554DF7"/>
    <w:multiLevelType w:val="hybridMultilevel"/>
    <w:tmpl w:val="82B24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6749A1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33ACC"/>
    <w:multiLevelType w:val="hybridMultilevel"/>
    <w:tmpl w:val="C64C05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56E3D55"/>
    <w:multiLevelType w:val="hybridMultilevel"/>
    <w:tmpl w:val="658412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3440E3"/>
    <w:multiLevelType w:val="multilevel"/>
    <w:tmpl w:val="10F29A8C"/>
    <w:lvl w:ilvl="0">
      <w:start w:val="1"/>
      <w:numFmt w:val="bullet"/>
      <w:lvlText w:val="-"/>
      <w:lvlJc w:val="left"/>
      <w:pPr>
        <w:ind w:left="868" w:hanging="360"/>
      </w:pPr>
      <w:rPr>
        <w:rFonts w:ascii="Times New Roman" w:hAnsi="Times New Roman" w:cs="Times New Roman" w:hint="default"/>
        <w:b/>
        <w:sz w:val="20"/>
      </w:rPr>
    </w:lvl>
    <w:lvl w:ilvl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8" w:hanging="360"/>
      </w:pPr>
      <w:rPr>
        <w:rFonts w:ascii="Wingdings" w:hAnsi="Wingdings" w:cs="Wingdings" w:hint="default"/>
      </w:rPr>
    </w:lvl>
  </w:abstractNum>
  <w:abstractNum w:abstractNumId="24">
    <w:nsid w:val="4A9C19D6"/>
    <w:multiLevelType w:val="hybridMultilevel"/>
    <w:tmpl w:val="A94A2D9C"/>
    <w:lvl w:ilvl="0" w:tplc="38C2DF7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519336A3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C1058A"/>
    <w:multiLevelType w:val="hybridMultilevel"/>
    <w:tmpl w:val="3B3021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FA5C4F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E0039"/>
    <w:multiLevelType w:val="hybridMultilevel"/>
    <w:tmpl w:val="F47E0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B26746"/>
    <w:multiLevelType w:val="hybridMultilevel"/>
    <w:tmpl w:val="E41826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C925FC"/>
    <w:multiLevelType w:val="hybridMultilevel"/>
    <w:tmpl w:val="D0EA4D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F21DE"/>
    <w:multiLevelType w:val="hybridMultilevel"/>
    <w:tmpl w:val="4B80D5BC"/>
    <w:lvl w:ilvl="0" w:tplc="BD7000C8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9" w:hanging="360"/>
      </w:pPr>
    </w:lvl>
    <w:lvl w:ilvl="2" w:tplc="0415001B" w:tentative="1">
      <w:start w:val="1"/>
      <w:numFmt w:val="lowerRoman"/>
      <w:lvlText w:val="%3."/>
      <w:lvlJc w:val="right"/>
      <w:pPr>
        <w:ind w:left="2259" w:hanging="180"/>
      </w:pPr>
    </w:lvl>
    <w:lvl w:ilvl="3" w:tplc="0415000F" w:tentative="1">
      <w:start w:val="1"/>
      <w:numFmt w:val="decimal"/>
      <w:lvlText w:val="%4."/>
      <w:lvlJc w:val="left"/>
      <w:pPr>
        <w:ind w:left="2979" w:hanging="360"/>
      </w:pPr>
    </w:lvl>
    <w:lvl w:ilvl="4" w:tplc="04150019" w:tentative="1">
      <w:start w:val="1"/>
      <w:numFmt w:val="lowerLetter"/>
      <w:lvlText w:val="%5."/>
      <w:lvlJc w:val="left"/>
      <w:pPr>
        <w:ind w:left="3699" w:hanging="360"/>
      </w:pPr>
    </w:lvl>
    <w:lvl w:ilvl="5" w:tplc="0415001B" w:tentative="1">
      <w:start w:val="1"/>
      <w:numFmt w:val="lowerRoman"/>
      <w:lvlText w:val="%6."/>
      <w:lvlJc w:val="right"/>
      <w:pPr>
        <w:ind w:left="4419" w:hanging="180"/>
      </w:pPr>
    </w:lvl>
    <w:lvl w:ilvl="6" w:tplc="0415000F" w:tentative="1">
      <w:start w:val="1"/>
      <w:numFmt w:val="decimal"/>
      <w:lvlText w:val="%7."/>
      <w:lvlJc w:val="left"/>
      <w:pPr>
        <w:ind w:left="5139" w:hanging="360"/>
      </w:pPr>
    </w:lvl>
    <w:lvl w:ilvl="7" w:tplc="04150019" w:tentative="1">
      <w:start w:val="1"/>
      <w:numFmt w:val="lowerLetter"/>
      <w:lvlText w:val="%8."/>
      <w:lvlJc w:val="left"/>
      <w:pPr>
        <w:ind w:left="5859" w:hanging="360"/>
      </w:pPr>
    </w:lvl>
    <w:lvl w:ilvl="8" w:tplc="0415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32">
    <w:nsid w:val="5C0742FD"/>
    <w:multiLevelType w:val="hybridMultilevel"/>
    <w:tmpl w:val="6D002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BC649F"/>
    <w:multiLevelType w:val="hybridMultilevel"/>
    <w:tmpl w:val="030A03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E7E4A95"/>
    <w:multiLevelType w:val="hybridMultilevel"/>
    <w:tmpl w:val="D79C0580"/>
    <w:lvl w:ilvl="0" w:tplc="C8C60F9A">
      <w:start w:val="1"/>
      <w:numFmt w:val="decimal"/>
      <w:lvlText w:val="%1"/>
      <w:lvlJc w:val="left"/>
      <w:pPr>
        <w:ind w:left="1069" w:hanging="360"/>
      </w:pPr>
      <w:rPr>
        <w:rFonts w:cs="Times New Roman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A11EC3"/>
    <w:multiLevelType w:val="hybridMultilevel"/>
    <w:tmpl w:val="B51474D8"/>
    <w:lvl w:ilvl="0" w:tplc="D66A4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12174F5"/>
    <w:multiLevelType w:val="hybridMultilevel"/>
    <w:tmpl w:val="5CA6CA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136258A"/>
    <w:multiLevelType w:val="hybridMultilevel"/>
    <w:tmpl w:val="926A64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1F65619"/>
    <w:multiLevelType w:val="hybridMultilevel"/>
    <w:tmpl w:val="7A266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BF0B86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DD15CF"/>
    <w:multiLevelType w:val="hybridMultilevel"/>
    <w:tmpl w:val="9D2E9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636A8B"/>
    <w:multiLevelType w:val="hybridMultilevel"/>
    <w:tmpl w:val="8C1C9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E57C42"/>
    <w:multiLevelType w:val="hybridMultilevel"/>
    <w:tmpl w:val="6352B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406004"/>
    <w:multiLevelType w:val="hybridMultilevel"/>
    <w:tmpl w:val="18526D6A"/>
    <w:lvl w:ilvl="0" w:tplc="51D4A414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5" w:hanging="360"/>
      </w:pPr>
    </w:lvl>
    <w:lvl w:ilvl="2" w:tplc="0415001B" w:tentative="1">
      <w:start w:val="1"/>
      <w:numFmt w:val="lowerRoman"/>
      <w:lvlText w:val="%3."/>
      <w:lvlJc w:val="right"/>
      <w:pPr>
        <w:ind w:left="1975" w:hanging="180"/>
      </w:pPr>
    </w:lvl>
    <w:lvl w:ilvl="3" w:tplc="0415000F" w:tentative="1">
      <w:start w:val="1"/>
      <w:numFmt w:val="decimal"/>
      <w:lvlText w:val="%4."/>
      <w:lvlJc w:val="left"/>
      <w:pPr>
        <w:ind w:left="2695" w:hanging="360"/>
      </w:pPr>
    </w:lvl>
    <w:lvl w:ilvl="4" w:tplc="04150019" w:tentative="1">
      <w:start w:val="1"/>
      <w:numFmt w:val="lowerLetter"/>
      <w:lvlText w:val="%5."/>
      <w:lvlJc w:val="left"/>
      <w:pPr>
        <w:ind w:left="3415" w:hanging="360"/>
      </w:pPr>
    </w:lvl>
    <w:lvl w:ilvl="5" w:tplc="0415001B" w:tentative="1">
      <w:start w:val="1"/>
      <w:numFmt w:val="lowerRoman"/>
      <w:lvlText w:val="%6."/>
      <w:lvlJc w:val="right"/>
      <w:pPr>
        <w:ind w:left="4135" w:hanging="180"/>
      </w:pPr>
    </w:lvl>
    <w:lvl w:ilvl="6" w:tplc="0415000F" w:tentative="1">
      <w:start w:val="1"/>
      <w:numFmt w:val="decimal"/>
      <w:lvlText w:val="%7."/>
      <w:lvlJc w:val="left"/>
      <w:pPr>
        <w:ind w:left="4855" w:hanging="360"/>
      </w:pPr>
    </w:lvl>
    <w:lvl w:ilvl="7" w:tplc="04150019" w:tentative="1">
      <w:start w:val="1"/>
      <w:numFmt w:val="lowerLetter"/>
      <w:lvlText w:val="%8."/>
      <w:lvlJc w:val="left"/>
      <w:pPr>
        <w:ind w:left="5575" w:hanging="360"/>
      </w:pPr>
    </w:lvl>
    <w:lvl w:ilvl="8" w:tplc="0415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4">
    <w:nsid w:val="678659F2"/>
    <w:multiLevelType w:val="hybridMultilevel"/>
    <w:tmpl w:val="27BA75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C640EF5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78661C"/>
    <w:multiLevelType w:val="hybridMultilevel"/>
    <w:tmpl w:val="372AAF5C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7565ED0"/>
    <w:multiLevelType w:val="hybridMultilevel"/>
    <w:tmpl w:val="67AA7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9783BBA"/>
    <w:multiLevelType w:val="hybridMultilevel"/>
    <w:tmpl w:val="1C38D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3E6939"/>
    <w:multiLevelType w:val="hybridMultilevel"/>
    <w:tmpl w:val="8B04B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9"/>
  </w:num>
  <w:num w:numId="3">
    <w:abstractNumId w:val="1"/>
  </w:num>
  <w:num w:numId="4">
    <w:abstractNumId w:val="45"/>
  </w:num>
  <w:num w:numId="5">
    <w:abstractNumId w:val="12"/>
  </w:num>
  <w:num w:numId="6">
    <w:abstractNumId w:val="10"/>
  </w:num>
  <w:num w:numId="7">
    <w:abstractNumId w:val="23"/>
  </w:num>
  <w:num w:numId="8">
    <w:abstractNumId w:val="20"/>
  </w:num>
  <w:num w:numId="9">
    <w:abstractNumId w:val="27"/>
  </w:num>
  <w:num w:numId="10">
    <w:abstractNumId w:val="48"/>
  </w:num>
  <w:num w:numId="11">
    <w:abstractNumId w:val="46"/>
  </w:num>
  <w:num w:numId="12">
    <w:abstractNumId w:val="4"/>
  </w:num>
  <w:num w:numId="13">
    <w:abstractNumId w:val="15"/>
  </w:num>
  <w:num w:numId="14">
    <w:abstractNumId w:val="17"/>
  </w:num>
  <w:num w:numId="15">
    <w:abstractNumId w:val="7"/>
  </w:num>
  <w:num w:numId="16">
    <w:abstractNumId w:val="0"/>
  </w:num>
  <w:num w:numId="17">
    <w:abstractNumId w:val="39"/>
  </w:num>
  <w:num w:numId="18">
    <w:abstractNumId w:val="35"/>
  </w:num>
  <w:num w:numId="19">
    <w:abstractNumId w:val="43"/>
  </w:num>
  <w:num w:numId="20">
    <w:abstractNumId w:val="18"/>
  </w:num>
  <w:num w:numId="21">
    <w:abstractNumId w:val="49"/>
  </w:num>
  <w:num w:numId="22">
    <w:abstractNumId w:val="47"/>
  </w:num>
  <w:num w:numId="23">
    <w:abstractNumId w:val="31"/>
  </w:num>
  <w:num w:numId="24">
    <w:abstractNumId w:val="25"/>
  </w:num>
  <w:num w:numId="25">
    <w:abstractNumId w:val="5"/>
  </w:num>
  <w:num w:numId="26">
    <w:abstractNumId w:val="26"/>
  </w:num>
  <w:num w:numId="27">
    <w:abstractNumId w:val="30"/>
  </w:num>
  <w:num w:numId="28">
    <w:abstractNumId w:val="11"/>
  </w:num>
  <w:num w:numId="29">
    <w:abstractNumId w:val="2"/>
  </w:num>
  <w:num w:numId="30">
    <w:abstractNumId w:val="8"/>
  </w:num>
  <w:num w:numId="31">
    <w:abstractNumId w:val="32"/>
  </w:num>
  <w:num w:numId="32">
    <w:abstractNumId w:val="38"/>
  </w:num>
  <w:num w:numId="33">
    <w:abstractNumId w:val="40"/>
  </w:num>
  <w:num w:numId="34">
    <w:abstractNumId w:val="22"/>
  </w:num>
  <w:num w:numId="35">
    <w:abstractNumId w:val="28"/>
  </w:num>
  <w:num w:numId="36">
    <w:abstractNumId w:val="13"/>
  </w:num>
  <w:num w:numId="37">
    <w:abstractNumId w:val="41"/>
  </w:num>
  <w:num w:numId="38">
    <w:abstractNumId w:val="14"/>
  </w:num>
  <w:num w:numId="39">
    <w:abstractNumId w:val="3"/>
  </w:num>
  <w:num w:numId="40">
    <w:abstractNumId w:val="37"/>
  </w:num>
  <w:num w:numId="41">
    <w:abstractNumId w:val="33"/>
  </w:num>
  <w:num w:numId="42">
    <w:abstractNumId w:val="36"/>
  </w:num>
  <w:num w:numId="43">
    <w:abstractNumId w:val="19"/>
  </w:num>
  <w:num w:numId="44">
    <w:abstractNumId w:val="21"/>
  </w:num>
  <w:num w:numId="45">
    <w:abstractNumId w:val="42"/>
  </w:num>
  <w:num w:numId="46">
    <w:abstractNumId w:val="44"/>
  </w:num>
  <w:num w:numId="47">
    <w:abstractNumId w:val="9"/>
  </w:num>
  <w:num w:numId="48">
    <w:abstractNumId w:val="6"/>
  </w:num>
  <w:num w:numId="49">
    <w:abstractNumId w:val="24"/>
  </w:num>
  <w:num w:numId="50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na Chmura">
    <w15:presenceInfo w15:providerId="AD" w15:userId="S::anna.chmura@port.lukasiewicz.gov.pl::b267d83e-7716-4c59-b72b-9cd8433a8b8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43"/>
    <w:rsid w:val="00000909"/>
    <w:rsid w:val="00023269"/>
    <w:rsid w:val="00042BA5"/>
    <w:rsid w:val="000456C1"/>
    <w:rsid w:val="000507A6"/>
    <w:rsid w:val="00054D0B"/>
    <w:rsid w:val="000618F3"/>
    <w:rsid w:val="00061CCA"/>
    <w:rsid w:val="00063861"/>
    <w:rsid w:val="0006668A"/>
    <w:rsid w:val="00073F3C"/>
    <w:rsid w:val="00083FF7"/>
    <w:rsid w:val="000A0735"/>
    <w:rsid w:val="000A35D1"/>
    <w:rsid w:val="000B0B26"/>
    <w:rsid w:val="000B11C6"/>
    <w:rsid w:val="000B6766"/>
    <w:rsid w:val="000C61D4"/>
    <w:rsid w:val="000D014F"/>
    <w:rsid w:val="000D0D74"/>
    <w:rsid w:val="000D46AA"/>
    <w:rsid w:val="000E1596"/>
    <w:rsid w:val="000E730B"/>
    <w:rsid w:val="000F3E02"/>
    <w:rsid w:val="000F606B"/>
    <w:rsid w:val="000F77DF"/>
    <w:rsid w:val="00101418"/>
    <w:rsid w:val="00103809"/>
    <w:rsid w:val="001043B8"/>
    <w:rsid w:val="001113ED"/>
    <w:rsid w:val="001121E8"/>
    <w:rsid w:val="00112942"/>
    <w:rsid w:val="0012281F"/>
    <w:rsid w:val="001318AA"/>
    <w:rsid w:val="00135015"/>
    <w:rsid w:val="00147660"/>
    <w:rsid w:val="00164233"/>
    <w:rsid w:val="00172A3C"/>
    <w:rsid w:val="00180C1F"/>
    <w:rsid w:val="00182F54"/>
    <w:rsid w:val="00183126"/>
    <w:rsid w:val="001840F0"/>
    <w:rsid w:val="00193AD5"/>
    <w:rsid w:val="00195EF1"/>
    <w:rsid w:val="001D7C91"/>
    <w:rsid w:val="001F19C9"/>
    <w:rsid w:val="002040D7"/>
    <w:rsid w:val="00206BFD"/>
    <w:rsid w:val="00214C9B"/>
    <w:rsid w:val="00227EC9"/>
    <w:rsid w:val="00236370"/>
    <w:rsid w:val="00236F46"/>
    <w:rsid w:val="00237952"/>
    <w:rsid w:val="00237CBB"/>
    <w:rsid w:val="002419B7"/>
    <w:rsid w:val="00242D2B"/>
    <w:rsid w:val="00284582"/>
    <w:rsid w:val="0028516F"/>
    <w:rsid w:val="00285E48"/>
    <w:rsid w:val="002A1C67"/>
    <w:rsid w:val="002A5394"/>
    <w:rsid w:val="002C30FA"/>
    <w:rsid w:val="002C5D24"/>
    <w:rsid w:val="002D72E4"/>
    <w:rsid w:val="002F2566"/>
    <w:rsid w:val="002F452B"/>
    <w:rsid w:val="003133CE"/>
    <w:rsid w:val="003160BF"/>
    <w:rsid w:val="00316F18"/>
    <w:rsid w:val="00331066"/>
    <w:rsid w:val="00335A9F"/>
    <w:rsid w:val="00341480"/>
    <w:rsid w:val="003431F7"/>
    <w:rsid w:val="00383186"/>
    <w:rsid w:val="003A509D"/>
    <w:rsid w:val="003A660E"/>
    <w:rsid w:val="003B2C4B"/>
    <w:rsid w:val="003B51A3"/>
    <w:rsid w:val="003C193A"/>
    <w:rsid w:val="003C7E8E"/>
    <w:rsid w:val="003D6CF0"/>
    <w:rsid w:val="003E715C"/>
    <w:rsid w:val="003F6176"/>
    <w:rsid w:val="004044C3"/>
    <w:rsid w:val="00413C4C"/>
    <w:rsid w:val="004239B6"/>
    <w:rsid w:val="00427F24"/>
    <w:rsid w:val="004364F0"/>
    <w:rsid w:val="004401CC"/>
    <w:rsid w:val="00441C2B"/>
    <w:rsid w:val="00445923"/>
    <w:rsid w:val="00450A6B"/>
    <w:rsid w:val="0047207D"/>
    <w:rsid w:val="0047243E"/>
    <w:rsid w:val="00482B36"/>
    <w:rsid w:val="004852EF"/>
    <w:rsid w:val="00485CEE"/>
    <w:rsid w:val="004918C9"/>
    <w:rsid w:val="00496238"/>
    <w:rsid w:val="004A562F"/>
    <w:rsid w:val="004B6C4B"/>
    <w:rsid w:val="004D0840"/>
    <w:rsid w:val="004F2EE6"/>
    <w:rsid w:val="004F500A"/>
    <w:rsid w:val="004F671B"/>
    <w:rsid w:val="005150AF"/>
    <w:rsid w:val="00515C10"/>
    <w:rsid w:val="00540BAA"/>
    <w:rsid w:val="00553053"/>
    <w:rsid w:val="00557606"/>
    <w:rsid w:val="00574FE4"/>
    <w:rsid w:val="00591C58"/>
    <w:rsid w:val="005A0CEE"/>
    <w:rsid w:val="005A0EB9"/>
    <w:rsid w:val="005A367E"/>
    <w:rsid w:val="005B2DF3"/>
    <w:rsid w:val="005B46DE"/>
    <w:rsid w:val="005C2085"/>
    <w:rsid w:val="005C6803"/>
    <w:rsid w:val="005D0F0F"/>
    <w:rsid w:val="005E2A55"/>
    <w:rsid w:val="005E4AA8"/>
    <w:rsid w:val="005E618A"/>
    <w:rsid w:val="005F57FE"/>
    <w:rsid w:val="006076DA"/>
    <w:rsid w:val="006241F3"/>
    <w:rsid w:val="00641AE3"/>
    <w:rsid w:val="00643B23"/>
    <w:rsid w:val="0065006C"/>
    <w:rsid w:val="00660369"/>
    <w:rsid w:val="00664D2B"/>
    <w:rsid w:val="00667CEF"/>
    <w:rsid w:val="006749E6"/>
    <w:rsid w:val="00677357"/>
    <w:rsid w:val="00683E9A"/>
    <w:rsid w:val="00687463"/>
    <w:rsid w:val="00694289"/>
    <w:rsid w:val="006A04E2"/>
    <w:rsid w:val="006A49C3"/>
    <w:rsid w:val="006A4F67"/>
    <w:rsid w:val="006B4806"/>
    <w:rsid w:val="006C1C83"/>
    <w:rsid w:val="006D550C"/>
    <w:rsid w:val="006F3EAD"/>
    <w:rsid w:val="007171A0"/>
    <w:rsid w:val="00722411"/>
    <w:rsid w:val="00727537"/>
    <w:rsid w:val="00736DEE"/>
    <w:rsid w:val="007441AB"/>
    <w:rsid w:val="00744783"/>
    <w:rsid w:val="0076004D"/>
    <w:rsid w:val="00765D85"/>
    <w:rsid w:val="007711C5"/>
    <w:rsid w:val="00781806"/>
    <w:rsid w:val="0078296A"/>
    <w:rsid w:val="007A1A45"/>
    <w:rsid w:val="007A4991"/>
    <w:rsid w:val="007A5919"/>
    <w:rsid w:val="007A6223"/>
    <w:rsid w:val="007B0777"/>
    <w:rsid w:val="007C0C4F"/>
    <w:rsid w:val="007C2D60"/>
    <w:rsid w:val="007D5562"/>
    <w:rsid w:val="007E1B6A"/>
    <w:rsid w:val="007E2005"/>
    <w:rsid w:val="007E6670"/>
    <w:rsid w:val="00800754"/>
    <w:rsid w:val="00800D05"/>
    <w:rsid w:val="00801626"/>
    <w:rsid w:val="00806C8F"/>
    <w:rsid w:val="008076A6"/>
    <w:rsid w:val="00811E6C"/>
    <w:rsid w:val="00815A7C"/>
    <w:rsid w:val="00816654"/>
    <w:rsid w:val="0082256E"/>
    <w:rsid w:val="00822FD0"/>
    <w:rsid w:val="00824F32"/>
    <w:rsid w:val="00830DEE"/>
    <w:rsid w:val="00833311"/>
    <w:rsid w:val="008346BF"/>
    <w:rsid w:val="0083548A"/>
    <w:rsid w:val="00846B78"/>
    <w:rsid w:val="008550AE"/>
    <w:rsid w:val="00862DA4"/>
    <w:rsid w:val="00874CBA"/>
    <w:rsid w:val="008853B0"/>
    <w:rsid w:val="0089121F"/>
    <w:rsid w:val="00894C11"/>
    <w:rsid w:val="0089563B"/>
    <w:rsid w:val="008A3058"/>
    <w:rsid w:val="008B4686"/>
    <w:rsid w:val="008B748C"/>
    <w:rsid w:val="008C54E3"/>
    <w:rsid w:val="008D6A9D"/>
    <w:rsid w:val="008E19EC"/>
    <w:rsid w:val="008F0625"/>
    <w:rsid w:val="008F1F9D"/>
    <w:rsid w:val="008F53EF"/>
    <w:rsid w:val="009045CD"/>
    <w:rsid w:val="00905C09"/>
    <w:rsid w:val="00942CB9"/>
    <w:rsid w:val="009434CF"/>
    <w:rsid w:val="0094708C"/>
    <w:rsid w:val="00955487"/>
    <w:rsid w:val="0096088E"/>
    <w:rsid w:val="00972CF5"/>
    <w:rsid w:val="009830F7"/>
    <w:rsid w:val="00985CF3"/>
    <w:rsid w:val="00987F39"/>
    <w:rsid w:val="009A3E79"/>
    <w:rsid w:val="009B759F"/>
    <w:rsid w:val="009C4A08"/>
    <w:rsid w:val="009D0B5A"/>
    <w:rsid w:val="009D33B8"/>
    <w:rsid w:val="009D46BF"/>
    <w:rsid w:val="009E0DA8"/>
    <w:rsid w:val="009F1E16"/>
    <w:rsid w:val="009F48D4"/>
    <w:rsid w:val="00A00799"/>
    <w:rsid w:val="00A10CBE"/>
    <w:rsid w:val="00A1426E"/>
    <w:rsid w:val="00A17B74"/>
    <w:rsid w:val="00A211FF"/>
    <w:rsid w:val="00A313A3"/>
    <w:rsid w:val="00A34C7A"/>
    <w:rsid w:val="00A47384"/>
    <w:rsid w:val="00A61108"/>
    <w:rsid w:val="00A85799"/>
    <w:rsid w:val="00A928D7"/>
    <w:rsid w:val="00AA0239"/>
    <w:rsid w:val="00AB2233"/>
    <w:rsid w:val="00AB6B1F"/>
    <w:rsid w:val="00AD418A"/>
    <w:rsid w:val="00AF08E6"/>
    <w:rsid w:val="00AF7D72"/>
    <w:rsid w:val="00B04A93"/>
    <w:rsid w:val="00B04BBB"/>
    <w:rsid w:val="00B10520"/>
    <w:rsid w:val="00B144B3"/>
    <w:rsid w:val="00B156CC"/>
    <w:rsid w:val="00B262EE"/>
    <w:rsid w:val="00B31D14"/>
    <w:rsid w:val="00B32C7E"/>
    <w:rsid w:val="00B348DA"/>
    <w:rsid w:val="00B4297E"/>
    <w:rsid w:val="00B476CA"/>
    <w:rsid w:val="00B50865"/>
    <w:rsid w:val="00B55166"/>
    <w:rsid w:val="00B83631"/>
    <w:rsid w:val="00B83BEA"/>
    <w:rsid w:val="00B863BC"/>
    <w:rsid w:val="00B87031"/>
    <w:rsid w:val="00BA1F0D"/>
    <w:rsid w:val="00BA765F"/>
    <w:rsid w:val="00BB0C5D"/>
    <w:rsid w:val="00BC172E"/>
    <w:rsid w:val="00BC516F"/>
    <w:rsid w:val="00BD60DA"/>
    <w:rsid w:val="00BF5BA1"/>
    <w:rsid w:val="00C02708"/>
    <w:rsid w:val="00C129A1"/>
    <w:rsid w:val="00C12BCB"/>
    <w:rsid w:val="00C1602E"/>
    <w:rsid w:val="00C335D0"/>
    <w:rsid w:val="00C4220C"/>
    <w:rsid w:val="00C4621B"/>
    <w:rsid w:val="00C46855"/>
    <w:rsid w:val="00C645B8"/>
    <w:rsid w:val="00C710D0"/>
    <w:rsid w:val="00C9079F"/>
    <w:rsid w:val="00C936F6"/>
    <w:rsid w:val="00CA56AE"/>
    <w:rsid w:val="00CA6916"/>
    <w:rsid w:val="00CC11C8"/>
    <w:rsid w:val="00CC482D"/>
    <w:rsid w:val="00CC51EA"/>
    <w:rsid w:val="00CC52E7"/>
    <w:rsid w:val="00CD46DF"/>
    <w:rsid w:val="00D023FA"/>
    <w:rsid w:val="00D0469A"/>
    <w:rsid w:val="00D1207A"/>
    <w:rsid w:val="00D15D63"/>
    <w:rsid w:val="00D2452E"/>
    <w:rsid w:val="00D3534F"/>
    <w:rsid w:val="00D474DB"/>
    <w:rsid w:val="00D51C41"/>
    <w:rsid w:val="00D56E6F"/>
    <w:rsid w:val="00D60334"/>
    <w:rsid w:val="00D60683"/>
    <w:rsid w:val="00D76B03"/>
    <w:rsid w:val="00D778AB"/>
    <w:rsid w:val="00D84CA4"/>
    <w:rsid w:val="00D879AF"/>
    <w:rsid w:val="00DB3CB8"/>
    <w:rsid w:val="00DB7325"/>
    <w:rsid w:val="00DC583A"/>
    <w:rsid w:val="00DD791F"/>
    <w:rsid w:val="00DE6C78"/>
    <w:rsid w:val="00DE6E97"/>
    <w:rsid w:val="00DF4BC5"/>
    <w:rsid w:val="00DF57BF"/>
    <w:rsid w:val="00E1138F"/>
    <w:rsid w:val="00E22629"/>
    <w:rsid w:val="00E236C9"/>
    <w:rsid w:val="00E25217"/>
    <w:rsid w:val="00E53742"/>
    <w:rsid w:val="00E54FE2"/>
    <w:rsid w:val="00E65BD7"/>
    <w:rsid w:val="00E8171C"/>
    <w:rsid w:val="00E87041"/>
    <w:rsid w:val="00E90243"/>
    <w:rsid w:val="00EA5537"/>
    <w:rsid w:val="00ED43D9"/>
    <w:rsid w:val="00ED51D2"/>
    <w:rsid w:val="00EE41E7"/>
    <w:rsid w:val="00EE4BEE"/>
    <w:rsid w:val="00EE7249"/>
    <w:rsid w:val="00F0100F"/>
    <w:rsid w:val="00F06513"/>
    <w:rsid w:val="00F17F6E"/>
    <w:rsid w:val="00F23A4C"/>
    <w:rsid w:val="00F25E6B"/>
    <w:rsid w:val="00F344A3"/>
    <w:rsid w:val="00F3619A"/>
    <w:rsid w:val="00F54C4C"/>
    <w:rsid w:val="00F55D3A"/>
    <w:rsid w:val="00F6151B"/>
    <w:rsid w:val="00F6328A"/>
    <w:rsid w:val="00F96E6F"/>
    <w:rsid w:val="00FA2EE7"/>
    <w:rsid w:val="00FA3839"/>
    <w:rsid w:val="00FB4CE9"/>
    <w:rsid w:val="00FB7451"/>
    <w:rsid w:val="00FC0C94"/>
    <w:rsid w:val="00FC1B83"/>
    <w:rsid w:val="00FD2821"/>
    <w:rsid w:val="00FD293A"/>
    <w:rsid w:val="00FD6CBB"/>
    <w:rsid w:val="00FE3A15"/>
    <w:rsid w:val="00FE439F"/>
    <w:rsid w:val="00FE5925"/>
    <w:rsid w:val="00FF1E97"/>
    <w:rsid w:val="00FF483C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8245A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583A"/>
    <w:pPr>
      <w:spacing w:before="120" w:after="120" w:line="259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033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603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0334"/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59"/>
    <w:rsid w:val="00D6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0334"/>
    <w:pPr>
      <w:spacing w:before="0" w:after="0" w:line="240" w:lineRule="auto"/>
      <w:ind w:left="720"/>
      <w:contextualSpacing/>
    </w:pPr>
    <w:rPr>
      <w:rFonts w:eastAsia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01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D01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014F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01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014F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01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014F"/>
    <w:rPr>
      <w:rFonts w:ascii="Tahoma" w:hAnsi="Tahoma" w:cs="Tahoma"/>
      <w:sz w:val="16"/>
      <w:szCs w:val="16"/>
    </w:rPr>
  </w:style>
  <w:style w:type="paragraph" w:customStyle="1" w:styleId="pkt">
    <w:name w:val="pkt"/>
    <w:basedOn w:val="Normalny"/>
    <w:rsid w:val="00ED43D9"/>
    <w:pPr>
      <w:spacing w:before="60" w:after="60" w:line="240" w:lineRule="auto"/>
      <w:ind w:left="851" w:hanging="295"/>
      <w:jc w:val="both"/>
    </w:pPr>
    <w:rPr>
      <w:rFonts w:eastAsia="Times New Roman" w:cs="Times New Roman"/>
      <w:szCs w:val="24"/>
      <w:lang w:eastAsia="pl-PL"/>
    </w:rPr>
  </w:style>
  <w:style w:type="paragraph" w:customStyle="1" w:styleId="paragraph">
    <w:name w:val="paragraph"/>
    <w:basedOn w:val="Normalny"/>
    <w:rsid w:val="008C54E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character" w:customStyle="1" w:styleId="normaltextrun">
    <w:name w:val="normaltextrun"/>
    <w:basedOn w:val="Domylnaczcionkaakapitu"/>
    <w:rsid w:val="008C54E3"/>
  </w:style>
  <w:style w:type="character" w:customStyle="1" w:styleId="eop">
    <w:name w:val="eop"/>
    <w:basedOn w:val="Domylnaczcionkaakapitu"/>
    <w:rsid w:val="008C54E3"/>
  </w:style>
  <w:style w:type="character" w:customStyle="1" w:styleId="spellingerror">
    <w:name w:val="spellingerror"/>
    <w:basedOn w:val="Domylnaczcionkaakapitu"/>
    <w:rsid w:val="008C54E3"/>
  </w:style>
  <w:style w:type="paragraph" w:styleId="Tekstpodstawowy">
    <w:name w:val="Body Text"/>
    <w:basedOn w:val="Normalny"/>
    <w:link w:val="TekstpodstawowyZnak"/>
    <w:rsid w:val="00FB4CE9"/>
    <w:pPr>
      <w:spacing w:before="0" w:after="140" w:line="276" w:lineRule="auto"/>
    </w:pPr>
    <w:rPr>
      <w:rFonts w:ascii="Tahoma" w:eastAsia="Calibri" w:hAnsi="Tahoma" w:cs="Tahoma"/>
      <w:color w:val="808284"/>
      <w:sz w:val="22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FB4CE9"/>
    <w:rPr>
      <w:rFonts w:ascii="Tahoma" w:eastAsia="Calibri" w:hAnsi="Tahoma" w:cs="Tahoma"/>
      <w:color w:val="808284"/>
      <w:lang w:eastAsia="zh-CN"/>
    </w:rPr>
  </w:style>
  <w:style w:type="character" w:styleId="Hipercze">
    <w:name w:val="Hyperlink"/>
    <w:basedOn w:val="Domylnaczcionkaakapitu"/>
    <w:uiPriority w:val="99"/>
    <w:unhideWhenUsed/>
    <w:rsid w:val="00FB4CE9"/>
    <w:rPr>
      <w:color w:val="0000FF" w:themeColor="hyperlink"/>
      <w:u w:val="single"/>
    </w:rPr>
  </w:style>
  <w:style w:type="paragraph" w:customStyle="1" w:styleId="Default">
    <w:name w:val="Default"/>
    <w:rsid w:val="00BC172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7463"/>
    <w:rPr>
      <w:color w:val="605E5C"/>
      <w:shd w:val="clear" w:color="auto" w:fill="E1DFDD"/>
    </w:rPr>
  </w:style>
  <w:style w:type="character" w:customStyle="1" w:styleId="tlid-translation">
    <w:name w:val="tlid-translation"/>
    <w:basedOn w:val="Domylnaczcionkaakapitu"/>
    <w:rsid w:val="000F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9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FE683-2249-460F-87F5-53960DCD2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638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4463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Zajaczkowska</dc:creator>
  <cp:lastModifiedBy>Marzena Krzymińska</cp:lastModifiedBy>
  <cp:revision>6</cp:revision>
  <cp:lastPrinted>2020-08-11T05:59:00Z</cp:lastPrinted>
  <dcterms:created xsi:type="dcterms:W3CDTF">2020-08-10T14:17:00Z</dcterms:created>
  <dcterms:modified xsi:type="dcterms:W3CDTF">2020-09-01T08:49:00Z</dcterms:modified>
</cp:coreProperties>
</file>