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555D" w14:textId="2DC1F704" w:rsidR="00204690" w:rsidRPr="00204690" w:rsidRDefault="00204690" w:rsidP="00204690">
      <w:pPr>
        <w:spacing w:after="0"/>
        <w:jc w:val="right"/>
        <w:rPr>
          <w:szCs w:val="20"/>
        </w:rPr>
      </w:pPr>
      <w:r w:rsidRPr="00204690">
        <w:rPr>
          <w:szCs w:val="20"/>
        </w:rPr>
        <w:t>PO.2720.</w:t>
      </w:r>
      <w:r>
        <w:rPr>
          <w:szCs w:val="20"/>
        </w:rPr>
        <w:t>444</w:t>
      </w:r>
      <w:r w:rsidRPr="00204690">
        <w:rPr>
          <w:szCs w:val="20"/>
        </w:rPr>
        <w:t>.2020</w:t>
      </w:r>
    </w:p>
    <w:p w14:paraId="06120E51" w14:textId="433651FE" w:rsidR="00204690" w:rsidRDefault="00204690" w:rsidP="00204690">
      <w:pPr>
        <w:suppressAutoHyphens/>
        <w:jc w:val="right"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Załącznik nr 2 – formularz ofertowy</w:t>
      </w:r>
    </w:p>
    <w:p w14:paraId="15F457DD" w14:textId="77777777" w:rsidR="00204690" w:rsidRPr="00204690" w:rsidRDefault="00204690" w:rsidP="00204690">
      <w:pPr>
        <w:suppressAutoHyphens/>
        <w:jc w:val="right"/>
        <w:rPr>
          <w:rFonts w:eastAsia="Calibri" w:cs="Tahoma"/>
          <w:bCs/>
          <w:szCs w:val="20"/>
        </w:rPr>
      </w:pPr>
    </w:p>
    <w:p w14:paraId="77DED308" w14:textId="72D8A062" w:rsidR="00204690" w:rsidRDefault="00204690" w:rsidP="00204690">
      <w:pPr>
        <w:suppressAutoHyphens/>
        <w:spacing w:after="0"/>
        <w:ind w:left="4248"/>
        <w:jc w:val="center"/>
        <w:rPr>
          <w:rFonts w:eastAsia="Calibri" w:cs="Tahoma"/>
          <w:i/>
          <w:iCs/>
          <w:sz w:val="18"/>
          <w:szCs w:val="18"/>
        </w:rPr>
      </w:pPr>
      <w:r w:rsidRPr="00204690">
        <w:rPr>
          <w:rFonts w:eastAsia="Calibri" w:cs="Tahoma"/>
          <w:szCs w:val="20"/>
        </w:rPr>
        <w:t>……………………………..…………………………</w:t>
      </w:r>
      <w:r w:rsidRPr="00204690">
        <w:rPr>
          <w:rFonts w:eastAsia="Calibr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  <w:r w:rsidRPr="00204690">
        <w:rPr>
          <w:rFonts w:eastAsia="Calibri" w:cs="Tahoma"/>
          <w:i/>
          <w:iCs/>
          <w:sz w:val="18"/>
          <w:szCs w:val="18"/>
        </w:rPr>
        <w:t>(miejscowość, data</w:t>
      </w:r>
      <w:r>
        <w:rPr>
          <w:rFonts w:eastAsia="Calibri" w:cs="Tahoma"/>
          <w:i/>
          <w:iCs/>
          <w:sz w:val="18"/>
          <w:szCs w:val="18"/>
        </w:rPr>
        <w:t>)</w:t>
      </w:r>
    </w:p>
    <w:p w14:paraId="3E7D9DD9" w14:textId="37E8C51E" w:rsidR="00204690" w:rsidRPr="00204690" w:rsidRDefault="00204690" w:rsidP="00204690">
      <w:pPr>
        <w:suppressAutoHyphens/>
        <w:spacing w:after="0"/>
        <w:jc w:val="right"/>
        <w:rPr>
          <w:rFonts w:eastAsia="Calibri" w:cs="Tahoma"/>
          <w:i/>
          <w:iCs/>
          <w:sz w:val="18"/>
          <w:szCs w:val="18"/>
        </w:rPr>
      </w:pPr>
      <w:r>
        <w:rPr>
          <w:rFonts w:eastAsia="Calibri" w:cs="Tahoma"/>
          <w:i/>
          <w:iCs/>
          <w:sz w:val="18"/>
          <w:szCs w:val="18"/>
        </w:rPr>
        <w:t xml:space="preserve">            </w:t>
      </w:r>
    </w:p>
    <w:p w14:paraId="741D5F80" w14:textId="77777777" w:rsidR="00204690" w:rsidRPr="00204690" w:rsidRDefault="00204690" w:rsidP="00204690">
      <w:pPr>
        <w:suppressAutoHyphens/>
        <w:jc w:val="center"/>
        <w:rPr>
          <w:rFonts w:eastAsia="Calibri" w:cs="Tahoma"/>
          <w:b/>
          <w:bCs/>
          <w:szCs w:val="20"/>
        </w:rPr>
      </w:pPr>
      <w:r w:rsidRPr="00204690">
        <w:rPr>
          <w:rFonts w:eastAsia="Calibri" w:cs="Tahoma"/>
          <w:b/>
          <w:bCs/>
          <w:szCs w:val="20"/>
        </w:rPr>
        <w:t xml:space="preserve">OFERTA NA </w:t>
      </w:r>
    </w:p>
    <w:p w14:paraId="25E5B141" w14:textId="447FC4F8" w:rsidR="00204690" w:rsidRPr="00204690" w:rsidRDefault="00204690" w:rsidP="00204690">
      <w:pPr>
        <w:spacing w:after="0"/>
        <w:ind w:firstLine="708"/>
        <w:rPr>
          <w:szCs w:val="20"/>
        </w:rPr>
      </w:pPr>
      <w:r w:rsidRPr="00204690">
        <w:rPr>
          <w:szCs w:val="20"/>
        </w:rPr>
        <w:t xml:space="preserve">na dostawę </w:t>
      </w:r>
      <w:r>
        <w:rPr>
          <w:szCs w:val="20"/>
        </w:rPr>
        <w:t>przedmiotu chemicznego</w:t>
      </w:r>
      <w:r w:rsidRPr="00204690">
        <w:rPr>
          <w:szCs w:val="20"/>
        </w:rPr>
        <w:t xml:space="preserve"> dla Sieć Badawcza ŁUKASIEWICZ - PORT Polski Ośrodek Rozwoju Technologii  na potrzeby realizacji projektu: „ </w:t>
      </w:r>
      <w:r w:rsidRPr="00204690">
        <w:rPr>
          <w:b/>
          <w:szCs w:val="20"/>
        </w:rPr>
        <w:t xml:space="preserve">Wytwarzanie warstw </w:t>
      </w:r>
      <w:proofErr w:type="spellStart"/>
      <w:r w:rsidRPr="00204690">
        <w:rPr>
          <w:b/>
          <w:szCs w:val="20"/>
        </w:rPr>
        <w:t>grafenowych</w:t>
      </w:r>
      <w:proofErr w:type="spellEnd"/>
      <w:r w:rsidRPr="00204690">
        <w:rPr>
          <w:b/>
          <w:szCs w:val="20"/>
        </w:rPr>
        <w:t xml:space="preserve"> na przewodach miedzianych do zastosowań w elektronice”.</w:t>
      </w:r>
    </w:p>
    <w:p w14:paraId="77CDD8E9" w14:textId="77777777" w:rsidR="00204690" w:rsidRPr="00204690" w:rsidRDefault="00204690" w:rsidP="00204690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204690" w:rsidRPr="00204690" w14:paraId="281164CE" w14:textId="77777777" w:rsidTr="0091362D">
        <w:trPr>
          <w:trHeight w:val="221"/>
        </w:trPr>
        <w:tc>
          <w:tcPr>
            <w:tcW w:w="3470" w:type="dxa"/>
          </w:tcPr>
          <w:p w14:paraId="2F075BBB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4856DCCA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204690">
              <w:rPr>
                <w:rFonts w:eastAsia="Calibr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476112A4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7214EE93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204690">
              <w:rPr>
                <w:rFonts w:eastAsia="Calibri" w:cs="Tahoma"/>
                <w:b/>
                <w:bCs/>
                <w:szCs w:val="20"/>
              </w:rPr>
              <w:t>ADRES</w:t>
            </w:r>
          </w:p>
        </w:tc>
      </w:tr>
      <w:tr w:rsidR="00204690" w:rsidRPr="00204690" w14:paraId="4FBB1483" w14:textId="77777777" w:rsidTr="0091362D">
        <w:trPr>
          <w:trHeight w:val="941"/>
        </w:trPr>
        <w:tc>
          <w:tcPr>
            <w:tcW w:w="3470" w:type="dxa"/>
            <w:vAlign w:val="center"/>
          </w:tcPr>
          <w:p w14:paraId="3E54FFCA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5DE5B0C3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</w:tr>
    </w:tbl>
    <w:p w14:paraId="570EC01A" w14:textId="77777777" w:rsidR="00204690" w:rsidRPr="00204690" w:rsidRDefault="00204690" w:rsidP="00204690">
      <w:pPr>
        <w:suppressAutoHyphens/>
        <w:rPr>
          <w:rFonts w:eastAsia="Calibri" w:cs="Tahoma"/>
          <w:b/>
          <w:bCs/>
          <w:szCs w:val="20"/>
        </w:rPr>
      </w:pPr>
    </w:p>
    <w:p w14:paraId="6BEC8F77" w14:textId="77777777" w:rsidR="00204690" w:rsidRPr="00204690" w:rsidRDefault="00204690" w:rsidP="00204690">
      <w:pPr>
        <w:suppressAutoHyphens/>
        <w:rPr>
          <w:rFonts w:eastAsia="Calibri" w:cs="Tahoma"/>
          <w:b/>
          <w:bCs/>
          <w:szCs w:val="20"/>
        </w:rPr>
      </w:pPr>
      <w:r w:rsidRPr="00204690">
        <w:rPr>
          <w:rFonts w:eastAsia="Calibr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204690" w:rsidRPr="00204690" w14:paraId="52D12BA4" w14:textId="77777777" w:rsidTr="0091362D">
        <w:tc>
          <w:tcPr>
            <w:tcW w:w="1605" w:type="dxa"/>
            <w:shd w:val="clear" w:color="auto" w:fill="auto"/>
          </w:tcPr>
          <w:p w14:paraId="6D48C941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204690">
              <w:rPr>
                <w:rFonts w:eastAsia="Calibr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1C5DBABA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204690">
              <w:rPr>
                <w:rFonts w:eastAsia="Calibr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204690" w:rsidRPr="00204690" w14:paraId="1453E6AE" w14:textId="77777777" w:rsidTr="0091362D">
        <w:tc>
          <w:tcPr>
            <w:tcW w:w="1605" w:type="dxa"/>
            <w:shd w:val="clear" w:color="auto" w:fill="auto"/>
          </w:tcPr>
          <w:p w14:paraId="3D8403A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204690">
              <w:rPr>
                <w:rFonts w:eastAsia="Calibri" w:cs="Tahoma"/>
                <w:bCs/>
                <w:szCs w:val="20"/>
                <w:lang w:val="de-DE"/>
              </w:rPr>
              <w:t>Adres</w:t>
            </w:r>
            <w:proofErr w:type="spellEnd"/>
            <w:r w:rsidRPr="00204690">
              <w:rPr>
                <w:rFonts w:eastAsia="Calibr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14:paraId="0C8CE5AD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204690" w:rsidRPr="00204690" w14:paraId="4EB77429" w14:textId="77777777" w:rsidTr="0091362D">
        <w:tc>
          <w:tcPr>
            <w:tcW w:w="1605" w:type="dxa"/>
            <w:shd w:val="clear" w:color="auto" w:fill="auto"/>
          </w:tcPr>
          <w:p w14:paraId="71C569F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3D7F10E2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204690" w:rsidRPr="00204690" w14:paraId="32E775DA" w14:textId="77777777" w:rsidTr="0091362D">
        <w:tc>
          <w:tcPr>
            <w:tcW w:w="1605" w:type="dxa"/>
            <w:shd w:val="clear" w:color="auto" w:fill="auto"/>
          </w:tcPr>
          <w:p w14:paraId="6EF01C5D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204690">
              <w:rPr>
                <w:rFonts w:eastAsia="Calibr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14:paraId="0C7D02F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4A107E8" w14:textId="77777777" w:rsidR="00204690" w:rsidRPr="00204690" w:rsidRDefault="00204690" w:rsidP="00204690">
      <w:pPr>
        <w:tabs>
          <w:tab w:val="left" w:pos="1170"/>
        </w:tabs>
        <w:suppressAutoHyphens/>
        <w:rPr>
          <w:rFonts w:eastAsia="Calibri" w:cs="Tahoma"/>
          <w:bCs/>
          <w:szCs w:val="20"/>
          <w:lang w:val="de-DE"/>
        </w:rPr>
      </w:pPr>
      <w:r w:rsidRPr="00204690">
        <w:rPr>
          <w:rFonts w:eastAsia="Calibri" w:cs="Tahoma"/>
          <w:bCs/>
          <w:szCs w:val="20"/>
          <w:lang w:val="de-DE"/>
        </w:rPr>
        <w:tab/>
      </w:r>
    </w:p>
    <w:p w14:paraId="60B935B5" w14:textId="0831A23D" w:rsidR="00204690" w:rsidRPr="00204690" w:rsidRDefault="00204690" w:rsidP="00204690">
      <w:pPr>
        <w:spacing w:after="0" w:line="360" w:lineRule="auto"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</w:t>
      </w:r>
      <w:r w:rsidRPr="00204690">
        <w:rPr>
          <w:rFonts w:eastAsia="Calibri" w:cs="Tahoma"/>
          <w:bCs/>
          <w:szCs w:val="20"/>
        </w:rPr>
        <w:tab/>
        <w:t xml:space="preserve">W odpowiedzi na zapytanie ofertowe z dnia </w:t>
      </w:r>
      <w:r>
        <w:rPr>
          <w:rFonts w:eastAsia="Calibri" w:cs="Tahoma"/>
          <w:bCs/>
          <w:szCs w:val="20"/>
        </w:rPr>
        <w:t>20.07</w:t>
      </w:r>
      <w:r w:rsidRPr="00204690">
        <w:rPr>
          <w:rFonts w:eastAsia="Calibri" w:cs="Tahoma"/>
          <w:bCs/>
          <w:szCs w:val="20"/>
        </w:rPr>
        <w:t xml:space="preserve">.2020r. na dostawę </w:t>
      </w:r>
      <w:r w:rsidRPr="00204690">
        <w:rPr>
          <w:szCs w:val="20"/>
        </w:rPr>
        <w:t xml:space="preserve">materiałów zużywalnych dla Sieci Badawczej ŁUKASIEWICZ - PORT Polskiego </w:t>
      </w:r>
      <w:r w:rsidRPr="00204690">
        <w:rPr>
          <w:szCs w:val="20"/>
        </w:rPr>
        <w:lastRenderedPageBreak/>
        <w:t>Ośrodka Rozwoju Technologii  na potrzeby realizacji projektu:</w:t>
      </w:r>
      <w:r w:rsidRPr="00204690">
        <w:rPr>
          <w:b/>
          <w:szCs w:val="20"/>
        </w:rPr>
        <w:t xml:space="preserve"> „Wytwarzanie warstw </w:t>
      </w:r>
      <w:proofErr w:type="spellStart"/>
      <w:r w:rsidRPr="00204690">
        <w:rPr>
          <w:b/>
          <w:szCs w:val="20"/>
        </w:rPr>
        <w:t>grafenowych</w:t>
      </w:r>
      <w:proofErr w:type="spellEnd"/>
      <w:r w:rsidRPr="00204690">
        <w:rPr>
          <w:b/>
          <w:szCs w:val="20"/>
        </w:rPr>
        <w:t xml:space="preserve"> na przewodach miedzianych do zastosowań w elektronice”, </w:t>
      </w:r>
      <w:r w:rsidRPr="00204690">
        <w:rPr>
          <w:rFonts w:eastAsia="Calibri" w:cs="Tahoma"/>
          <w:bCs/>
          <w:szCs w:val="20"/>
        </w:rPr>
        <w:t>składam/y następującą ofertę dotyczącą realizacji przedmiotu zamówienia szczegółowo opisanego w zapytaniu ofertowym:</w:t>
      </w:r>
    </w:p>
    <w:p w14:paraId="3C4E4648" w14:textId="77777777" w:rsidR="00204690" w:rsidRPr="00204690" w:rsidRDefault="00204690" w:rsidP="00204690">
      <w:pPr>
        <w:spacing w:after="0"/>
        <w:rPr>
          <w:b/>
          <w:bCs/>
          <w:szCs w:val="20"/>
          <w:u w:val="single"/>
        </w:rPr>
      </w:pPr>
      <w:bookmarkStart w:id="0" w:name="_Hlk33089772"/>
      <w:r w:rsidRPr="00204690">
        <w:rPr>
          <w:b/>
          <w:bCs/>
          <w:szCs w:val="20"/>
          <w:u w:val="single"/>
        </w:rPr>
        <w:t>Część 1</w:t>
      </w:r>
    </w:p>
    <w:p w14:paraId="21EB16B8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ind w:hanging="578"/>
        <w:jc w:val="left"/>
        <w:rPr>
          <w:rFonts w:eastAsia="Times New Roman" w:cs="Times New Roman"/>
          <w:szCs w:val="20"/>
        </w:rPr>
      </w:pPr>
      <w:r w:rsidRPr="00204690">
        <w:rPr>
          <w:rFonts w:eastAsia="Times New Roman" w:cs="Times New Roman"/>
          <w:szCs w:val="20"/>
        </w:rPr>
        <w:t>Cena oferty:</w:t>
      </w:r>
    </w:p>
    <w:p w14:paraId="52D34D29" w14:textId="77777777" w:rsidR="00204690" w:rsidRPr="00204690" w:rsidRDefault="00204690" w:rsidP="00204690">
      <w:pPr>
        <w:spacing w:after="0" w:line="240" w:lineRule="auto"/>
        <w:ind w:left="720"/>
        <w:rPr>
          <w:rFonts w:eastAsia="Times New Roman" w:cs="Times New Roman"/>
          <w:szCs w:val="20"/>
        </w:rPr>
      </w:pPr>
    </w:p>
    <w:p w14:paraId="0F440034" w14:textId="77777777" w:rsidR="00204690" w:rsidRPr="00204690" w:rsidRDefault="00204690" w:rsidP="00204690">
      <w:pPr>
        <w:tabs>
          <w:tab w:val="left" w:pos="1170"/>
        </w:tabs>
        <w:suppressAutoHyphens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</w:t>
      </w:r>
      <w:r w:rsidRPr="00204690">
        <w:rPr>
          <w:rFonts w:eastAsia="Calibri" w:cs="Tahoma"/>
          <w:b/>
          <w:bCs/>
          <w:i/>
          <w:szCs w:val="20"/>
        </w:rPr>
        <w:t>Cena oferty wynosi  …………………………….... zł netto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        </w:t>
      </w:r>
    </w:p>
    <w:p w14:paraId="3EC88A5B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                                     ( cena oferty wynika z wypełnionego załącznika  nr 1 do zapytania)</w:t>
      </w:r>
    </w:p>
    <w:p w14:paraId="2E709921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/>
          <w:bCs/>
          <w:i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Podatek VAT            ………………………</w:t>
      </w:r>
      <w:r w:rsidRPr="00204690">
        <w:rPr>
          <w:rFonts w:eastAsia="Calibri" w:cs="Tahoma"/>
          <w:bCs/>
          <w:szCs w:val="20"/>
        </w:rPr>
        <w:t xml:space="preserve"> słownie:………………………………………………………………..……………………………………………….</w:t>
      </w:r>
    </w:p>
    <w:p w14:paraId="30AF5930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Cena oferty wynosi  …………………………….... zł brutto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</w:t>
      </w:r>
    </w:p>
    <w:p w14:paraId="51FD43E1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7C21E67A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3B93CB0F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Gwarantuję odbiór/ nie gwarantuję odbioru</w:t>
      </w:r>
      <w:r w:rsidRPr="00204690">
        <w:rPr>
          <w:rFonts w:eastAsia="Calibri" w:cs="Tahoma"/>
          <w:b/>
          <w:bCs/>
          <w:szCs w:val="20"/>
          <w:vertAlign w:val="superscript"/>
        </w:rPr>
        <w:footnoteReference w:id="1"/>
      </w:r>
      <w:r w:rsidRPr="00204690">
        <w:rPr>
          <w:rFonts w:eastAsia="Calibri" w:cs="Tahoma"/>
          <w:bCs/>
          <w:szCs w:val="20"/>
        </w:rPr>
        <w:t>, zużytych materiałów plastikowych / papierowych, które zostaną dostarczone w ramach  niniejszego zapytania ofertowego.</w:t>
      </w:r>
    </w:p>
    <w:p w14:paraId="2FE1D84A" w14:textId="77777777" w:rsidR="00204690" w:rsidRPr="00204690" w:rsidRDefault="00204690" w:rsidP="00204690">
      <w:pPr>
        <w:ind w:left="720"/>
        <w:contextualSpacing/>
        <w:rPr>
          <w:rFonts w:eastAsia="Calibri" w:cs="Tahoma"/>
          <w:bCs/>
          <w:szCs w:val="20"/>
        </w:rPr>
      </w:pPr>
    </w:p>
    <w:p w14:paraId="0633608F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rPr>
          <w:rFonts w:eastAsia="Calibri" w:cs="Tahoma"/>
          <w:szCs w:val="20"/>
        </w:rPr>
      </w:pPr>
      <w:r w:rsidRPr="00204690">
        <w:rPr>
          <w:rFonts w:eastAsia="Calibri" w:cs="Tahoma"/>
          <w:szCs w:val="20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bookmarkEnd w:id="0"/>
    <w:p w14:paraId="7C0C00F9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738E450B" w14:textId="33699F5F" w:rsid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7613DAB2" w14:textId="72B9E109" w:rsid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5FFB1891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33FBA91D" w14:textId="77777777" w:rsidR="00204690" w:rsidRPr="00204690" w:rsidRDefault="00204690" w:rsidP="00204690">
      <w:pPr>
        <w:spacing w:after="0"/>
        <w:rPr>
          <w:b/>
          <w:bCs/>
          <w:szCs w:val="20"/>
          <w:u w:val="single"/>
        </w:rPr>
      </w:pPr>
      <w:r w:rsidRPr="00204690">
        <w:rPr>
          <w:b/>
          <w:bCs/>
          <w:szCs w:val="20"/>
          <w:u w:val="single"/>
        </w:rPr>
        <w:lastRenderedPageBreak/>
        <w:t>Część 2</w:t>
      </w:r>
    </w:p>
    <w:p w14:paraId="2F122758" w14:textId="0706A008" w:rsidR="00204690" w:rsidRPr="00204690" w:rsidRDefault="00204690" w:rsidP="00204690">
      <w:pPr>
        <w:numPr>
          <w:ilvl w:val="0"/>
          <w:numId w:val="23"/>
        </w:numPr>
        <w:spacing w:after="0" w:line="240" w:lineRule="auto"/>
        <w:jc w:val="left"/>
        <w:rPr>
          <w:rFonts w:eastAsia="Times New Roman" w:cs="Times New Roman"/>
          <w:szCs w:val="20"/>
        </w:rPr>
      </w:pPr>
      <w:r w:rsidRPr="00204690">
        <w:rPr>
          <w:rFonts w:eastAsia="Times New Roman" w:cs="Times New Roman"/>
          <w:szCs w:val="20"/>
        </w:rPr>
        <w:t>Cena oferty:</w:t>
      </w:r>
    </w:p>
    <w:p w14:paraId="667C2B5D" w14:textId="77777777" w:rsidR="00204690" w:rsidRPr="00204690" w:rsidRDefault="00204690" w:rsidP="00204690">
      <w:pPr>
        <w:tabs>
          <w:tab w:val="left" w:pos="1170"/>
        </w:tabs>
        <w:suppressAutoHyphens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</w:t>
      </w:r>
      <w:r w:rsidRPr="00204690">
        <w:rPr>
          <w:rFonts w:eastAsia="Calibri" w:cs="Tahoma"/>
          <w:b/>
          <w:bCs/>
          <w:i/>
          <w:szCs w:val="20"/>
        </w:rPr>
        <w:t>Cena oferty wynosi  …………………………….... zł netto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        </w:t>
      </w:r>
    </w:p>
    <w:p w14:paraId="44988B2B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                                     ( cena oferty wynika z wypełnionego załącznika  nr 1 do zapytania)</w:t>
      </w:r>
    </w:p>
    <w:p w14:paraId="2B1FB82E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/>
          <w:bCs/>
          <w:i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Podatek VAT            ………………………</w:t>
      </w:r>
      <w:r w:rsidRPr="00204690">
        <w:rPr>
          <w:rFonts w:eastAsia="Calibri" w:cs="Tahoma"/>
          <w:bCs/>
          <w:szCs w:val="20"/>
        </w:rPr>
        <w:t xml:space="preserve"> słownie:………………………………………………………………..……………………………………………….</w:t>
      </w:r>
    </w:p>
    <w:p w14:paraId="7AE98217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Cena oferty wynosi  …………………………….... zł brutto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</w:t>
      </w:r>
    </w:p>
    <w:p w14:paraId="6B30B433" w14:textId="77777777" w:rsidR="00204690" w:rsidRPr="00204690" w:rsidRDefault="00204690" w:rsidP="00204690">
      <w:pPr>
        <w:spacing w:after="0" w:line="360" w:lineRule="auto"/>
        <w:rPr>
          <w:rFonts w:eastAsia="Calibri" w:cs="Tahoma"/>
          <w:b/>
          <w:bCs/>
          <w:i/>
          <w:szCs w:val="20"/>
        </w:rPr>
      </w:pPr>
    </w:p>
    <w:p w14:paraId="467DEE81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6833ACF1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217E90D7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Gwarantuję odbiór/ nie gwarantuję odbioru</w:t>
      </w:r>
      <w:r w:rsidRPr="00204690">
        <w:rPr>
          <w:rFonts w:eastAsia="Calibri" w:cs="Tahoma"/>
          <w:b/>
          <w:bCs/>
          <w:szCs w:val="20"/>
          <w:vertAlign w:val="superscript"/>
        </w:rPr>
        <w:footnoteReference w:id="2"/>
      </w:r>
      <w:r w:rsidRPr="00204690">
        <w:rPr>
          <w:rFonts w:eastAsia="Calibri" w:cs="Tahoma"/>
          <w:bCs/>
          <w:szCs w:val="20"/>
        </w:rPr>
        <w:t>, zużytych materiałów plastikowych / papierowych, które zostaną dostarczone w ramach  niniejszego zapytania ofertowego.</w:t>
      </w:r>
    </w:p>
    <w:p w14:paraId="0F87422E" w14:textId="77777777" w:rsidR="00204690" w:rsidRPr="00204690" w:rsidRDefault="00204690" w:rsidP="00204690">
      <w:pPr>
        <w:ind w:left="720"/>
        <w:contextualSpacing/>
        <w:rPr>
          <w:rFonts w:eastAsia="Calibri" w:cs="Tahoma"/>
          <w:bCs/>
          <w:szCs w:val="20"/>
        </w:rPr>
      </w:pPr>
    </w:p>
    <w:p w14:paraId="5302896B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rPr>
          <w:rFonts w:eastAsia="Calibri" w:cs="Tahoma"/>
          <w:szCs w:val="20"/>
        </w:rPr>
      </w:pPr>
      <w:r w:rsidRPr="00204690">
        <w:rPr>
          <w:rFonts w:eastAsia="Calibri" w:cs="Tahoma"/>
          <w:szCs w:val="20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235EBC3E" w14:textId="77777777" w:rsidR="00204690" w:rsidRPr="00204690" w:rsidRDefault="00204690" w:rsidP="00204690">
      <w:pPr>
        <w:suppressAutoHyphens/>
        <w:rPr>
          <w:rFonts w:eastAsia="Calibri" w:cs="Tahoma"/>
          <w:b/>
          <w:bCs/>
          <w:i/>
          <w:iCs/>
          <w:szCs w:val="20"/>
        </w:rPr>
      </w:pPr>
    </w:p>
    <w:p w14:paraId="04685F5C" w14:textId="77777777" w:rsidR="00204690" w:rsidRPr="00204690" w:rsidRDefault="00204690" w:rsidP="00204690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204690">
        <w:rPr>
          <w:rFonts w:cs="Arial"/>
          <w:iCs/>
          <w:szCs w:val="20"/>
        </w:rPr>
        <w:t>…………………………………………………</w:t>
      </w:r>
    </w:p>
    <w:p w14:paraId="331EEED1" w14:textId="77777777" w:rsidR="00204690" w:rsidRPr="00204690" w:rsidRDefault="00204690" w:rsidP="00204690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204690">
        <w:rPr>
          <w:rFonts w:cs="Arial"/>
          <w:i/>
          <w:iCs/>
          <w:szCs w:val="20"/>
        </w:rPr>
        <w:t>(Pieczęć firmowa  i podpis osoby uprawnionej</w:t>
      </w:r>
    </w:p>
    <w:p w14:paraId="44BC89B6" w14:textId="77777777" w:rsidR="00204690" w:rsidRPr="00204690" w:rsidRDefault="00204690" w:rsidP="00204690">
      <w:pPr>
        <w:autoSpaceDE w:val="0"/>
        <w:autoSpaceDN w:val="0"/>
        <w:adjustRightInd w:val="0"/>
        <w:ind w:left="3545" w:firstLine="709"/>
        <w:jc w:val="center"/>
        <w:rPr>
          <w:rFonts w:eastAsia="Calibri" w:cs="Roboto Lt"/>
          <w:color w:val="000000"/>
          <w:szCs w:val="20"/>
          <w:lang w:val="en-US"/>
        </w:rPr>
      </w:pPr>
      <w:r w:rsidRPr="00204690">
        <w:rPr>
          <w:rFonts w:cs="Arial"/>
          <w:i/>
          <w:iCs/>
          <w:szCs w:val="20"/>
        </w:rPr>
        <w:t>do reprezentowania Wykonawcy)</w:t>
      </w:r>
    </w:p>
    <w:p w14:paraId="35EA922F" w14:textId="69F51688" w:rsidR="00791C1D" w:rsidRPr="00204690" w:rsidRDefault="00204690" w:rsidP="00204690">
      <w:pPr>
        <w:spacing w:after="0"/>
        <w:rPr>
          <w:rFonts w:eastAsia="Times New Roman" w:cs="Arial"/>
          <w:szCs w:val="20"/>
        </w:rPr>
      </w:pPr>
      <w:r w:rsidRPr="00204690">
        <w:rPr>
          <w:rFonts w:eastAsia="Times New Roman" w:cs="Arial"/>
          <w:szCs w:val="20"/>
          <w:u w:val="single"/>
        </w:rPr>
        <w:t>Załączniki</w:t>
      </w:r>
      <w:r w:rsidRPr="00204690">
        <w:rPr>
          <w:rFonts w:eastAsia="Times New Roman" w:cs="Arial"/>
          <w:szCs w:val="20"/>
        </w:rPr>
        <w:t>:</w:t>
      </w:r>
      <w:r w:rsidRPr="00204690">
        <w:rPr>
          <w:rFonts w:eastAsia="Times New Roman" w:cs="Arial"/>
          <w:szCs w:val="20"/>
        </w:rPr>
        <w:t>……………………………….</w:t>
      </w:r>
    </w:p>
    <w:sectPr w:rsidR="00791C1D" w:rsidRPr="0020469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206A" w14:textId="77777777" w:rsidR="00795220" w:rsidRDefault="00795220" w:rsidP="006747BD">
      <w:pPr>
        <w:spacing w:after="0" w:line="240" w:lineRule="auto"/>
      </w:pPr>
      <w:r>
        <w:separator/>
      </w:r>
    </w:p>
  </w:endnote>
  <w:endnote w:type="continuationSeparator" w:id="0">
    <w:p w14:paraId="781D75E2" w14:textId="77777777" w:rsidR="00795220" w:rsidRDefault="0079522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3649DC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360620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3649DC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360620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89A8" w14:textId="77777777" w:rsidR="00795220" w:rsidRDefault="00795220" w:rsidP="006747BD">
      <w:pPr>
        <w:spacing w:after="0" w:line="240" w:lineRule="auto"/>
      </w:pPr>
      <w:r>
        <w:separator/>
      </w:r>
    </w:p>
  </w:footnote>
  <w:footnote w:type="continuationSeparator" w:id="0">
    <w:p w14:paraId="3B134658" w14:textId="77777777" w:rsidR="00795220" w:rsidRDefault="00795220" w:rsidP="006747BD">
      <w:pPr>
        <w:spacing w:after="0" w:line="240" w:lineRule="auto"/>
      </w:pPr>
      <w:r>
        <w:continuationSeparator/>
      </w:r>
    </w:p>
  </w:footnote>
  <w:footnote w:id="1">
    <w:p w14:paraId="3739EE1A" w14:textId="7329C138" w:rsidR="00204690" w:rsidRDefault="00204690" w:rsidP="00204690">
      <w:pPr>
        <w:pStyle w:val="Tekstprzypisudolnego"/>
      </w:pPr>
    </w:p>
  </w:footnote>
  <w:footnote w:id="2">
    <w:p w14:paraId="44701BBC" w14:textId="7417A05E" w:rsidR="00204690" w:rsidRDefault="00204690" w:rsidP="00204690">
      <w:pPr>
        <w:pStyle w:val="Tekstprzypisudolnego"/>
      </w:pPr>
      <w:r w:rsidRPr="0020469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Niepotrzebne skreślić.</w:t>
      </w:r>
    </w:p>
    <w:p w14:paraId="49703261" w14:textId="64CC7FA3" w:rsidR="00204690" w:rsidRDefault="00204690" w:rsidP="00204690">
      <w:pPr>
        <w:pStyle w:val="Tekstprzypisudolnego"/>
      </w:pPr>
      <w:r w:rsidRPr="00204690">
        <w:rPr>
          <w:vertAlign w:val="superscript"/>
        </w:rPr>
        <w:t>2</w:t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04690"/>
    <w:rsid w:val="00231524"/>
    <w:rsid w:val="002C5CFA"/>
    <w:rsid w:val="002D48BE"/>
    <w:rsid w:val="002F4540"/>
    <w:rsid w:val="00301D35"/>
    <w:rsid w:val="003317CA"/>
    <w:rsid w:val="003343F5"/>
    <w:rsid w:val="00335F9F"/>
    <w:rsid w:val="00346C00"/>
    <w:rsid w:val="00354A18"/>
    <w:rsid w:val="003F4BA3"/>
    <w:rsid w:val="00451D81"/>
    <w:rsid w:val="004F5805"/>
    <w:rsid w:val="00526CDD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795220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61F8A"/>
    <w:rsid w:val="00C400E0"/>
    <w:rsid w:val="00C736D5"/>
    <w:rsid w:val="00CF01C2"/>
    <w:rsid w:val="00D005B3"/>
    <w:rsid w:val="00D06D36"/>
    <w:rsid w:val="00D40690"/>
    <w:rsid w:val="00DA52A1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34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2</cp:revision>
  <cp:lastPrinted>2020-02-10T12:13:00Z</cp:lastPrinted>
  <dcterms:created xsi:type="dcterms:W3CDTF">2020-07-20T10:34:00Z</dcterms:created>
  <dcterms:modified xsi:type="dcterms:W3CDTF">2020-07-20T10:34:00Z</dcterms:modified>
</cp:coreProperties>
</file>