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25" w:rsidRPr="00C43E99" w:rsidRDefault="00D619DE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>
        <w:rPr>
          <w:rFonts w:asciiTheme="majorHAnsi" w:eastAsia="Calibri" w:hAnsiTheme="majorHAnsi" w:cs="Arial"/>
          <w:b/>
          <w:color w:val="auto"/>
          <w:spacing w:val="0"/>
          <w:szCs w:val="20"/>
        </w:rPr>
        <w:t>Załącznik nr 7</w:t>
      </w:r>
      <w:r w:rsidR="00AE0125" w:rsidRPr="00C43E99">
        <w:rPr>
          <w:rFonts w:asciiTheme="majorHAnsi" w:eastAsia="Calibri" w:hAnsiTheme="majorHAnsi" w:cs="Arial"/>
          <w:color w:val="auto"/>
          <w:spacing w:val="0"/>
          <w:szCs w:val="20"/>
        </w:rPr>
        <w:t xml:space="preserve"> </w:t>
      </w:r>
      <w:r w:rsidR="00AE0125" w:rsidRPr="00C43E99">
        <w:rPr>
          <w:rFonts w:asciiTheme="majorHAnsi" w:eastAsia="Calibri" w:hAnsiTheme="majorHAnsi" w:cs="Arial"/>
          <w:b/>
          <w:color w:val="auto"/>
          <w:spacing w:val="0"/>
          <w:szCs w:val="20"/>
        </w:rPr>
        <w:t>do SIWZ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Nr sprawy:</w:t>
      </w:r>
      <w:r w:rsidR="00F050CD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 PO.271.9</w:t>
      </w: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.2020</w:t>
      </w:r>
    </w:p>
    <w:p w:rsidR="00AE0125" w:rsidRPr="00534DC5" w:rsidRDefault="00AE0125" w:rsidP="00534DC5">
      <w:pPr>
        <w:spacing w:after="0" w:line="259" w:lineRule="auto"/>
        <w:ind w:left="3540" w:firstLine="708"/>
        <w:jc w:val="left"/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AE0125" w:rsidRPr="00534DC5" w:rsidRDefault="00AE0125" w:rsidP="00534DC5">
      <w:pPr>
        <w:spacing w:after="0" w:line="259" w:lineRule="auto"/>
        <w:ind w:left="4248"/>
        <w:jc w:val="left"/>
        <w:rPr>
          <w:rFonts w:asciiTheme="majorHAnsi" w:eastAsia="Calibri" w:hAnsiTheme="majorHAnsi" w:cs="Arial"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Tahoma"/>
          <w:b/>
          <w:color w:val="auto"/>
          <w:spacing w:val="0"/>
          <w:sz w:val="16"/>
          <w:szCs w:val="16"/>
        </w:rPr>
        <w:t>PORT Polski Ośrodek Rozwoju Technologii</w:t>
      </w: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</w:t>
      </w:r>
    </w:p>
    <w:p w:rsidR="00AE0125" w:rsidRPr="00534DC5" w:rsidRDefault="00AE0125" w:rsidP="00534DC5">
      <w:pPr>
        <w:spacing w:after="0" w:line="240" w:lineRule="auto"/>
        <w:ind w:left="3540" w:firstLine="708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>Stabłowicka</w:t>
      </w:r>
      <w:proofErr w:type="spellEnd"/>
      <w:r w:rsidRPr="00534DC5">
        <w:rPr>
          <w:rFonts w:asciiTheme="majorHAnsi" w:eastAsia="Calibri" w:hAnsiTheme="majorHAnsi" w:cs="Arial"/>
          <w:color w:val="auto"/>
          <w:spacing w:val="0"/>
          <w:sz w:val="16"/>
          <w:szCs w:val="16"/>
        </w:rPr>
        <w:t xml:space="preserve"> 147; 54-066 Wrocław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Wykonawca: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P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</w:t>
      </w:r>
      <w:r w:rsidR="00534DC5"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…….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od podmiotu: </w:t>
      </w:r>
      <w:r w:rsid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NIP/PESEL, </w:t>
      </w: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KRS/</w:t>
      </w:r>
      <w:proofErr w:type="spellStart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CEiDG</w:t>
      </w:r>
      <w:proofErr w:type="spellEnd"/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  <w:u w:val="single"/>
        </w:rPr>
        <w:t>reprezentowany przez: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</w:t>
      </w:r>
      <w:r w:rsid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</w:t>
      </w:r>
    </w:p>
    <w:p w:rsidR="00534DC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AE0125" w:rsidRDefault="00AE0125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534DC5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do reprezentacji)</w:t>
      </w:r>
    </w:p>
    <w:p w:rsidR="00AA593C" w:rsidRPr="00534DC5" w:rsidRDefault="00AA593C" w:rsidP="00534DC5">
      <w:pPr>
        <w:spacing w:after="0" w:line="240" w:lineRule="auto"/>
        <w:ind w:left="-426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AE0125" w:rsidRPr="00534DC5" w:rsidRDefault="00AE0125" w:rsidP="00534DC5">
      <w:pPr>
        <w:spacing w:after="0" w:line="240" w:lineRule="auto"/>
        <w:ind w:right="5953"/>
        <w:jc w:val="left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</w:p>
    <w:p w:rsidR="00AE0125" w:rsidRPr="00534DC5" w:rsidRDefault="00AE0125" w:rsidP="00AE0125">
      <w:pPr>
        <w:spacing w:after="0" w:line="259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b/>
          <w:color w:val="auto"/>
          <w:spacing w:val="0"/>
          <w:szCs w:val="20"/>
        </w:rPr>
        <w:t>OŚWIADCZENIE O PRZYNALEŻNOŚCI DO GRUPY KAPITAŁOWEJ</w:t>
      </w:r>
    </w:p>
    <w:p w:rsidR="00AE0125" w:rsidRPr="00534DC5" w:rsidRDefault="00AE0125" w:rsidP="00AE0125">
      <w:pPr>
        <w:spacing w:after="0" w:line="259" w:lineRule="auto"/>
        <w:jc w:val="center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AE0125" w:rsidRPr="00AA593C" w:rsidRDefault="00AE0125" w:rsidP="00AA593C">
      <w:pPr>
        <w:spacing w:after="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534DC5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„</w:t>
      </w:r>
      <w:r w:rsidR="00F050CD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Naprawa agregatów chłodniczych</w:t>
      </w:r>
      <w:r w:rsidR="00AA593C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”</w:t>
      </w:r>
    </w:p>
    <w:p w:rsidR="00AE0125" w:rsidRPr="00534DC5" w:rsidRDefault="00AE0125" w:rsidP="00AE0125">
      <w:pPr>
        <w:spacing w:after="0" w:line="240" w:lineRule="auto"/>
        <w:jc w:val="center"/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</w:pPr>
      <w:r w:rsidRPr="00534DC5">
        <w:rPr>
          <w:rFonts w:asciiTheme="majorHAnsi" w:eastAsia="Times New Roman" w:hAnsiTheme="majorHAnsi" w:cs="Tahoma"/>
          <w:b/>
          <w:bCs/>
          <w:color w:val="000000"/>
          <w:spacing w:val="0"/>
          <w:szCs w:val="20"/>
        </w:rPr>
        <w:t xml:space="preserve"> </w:t>
      </w:r>
    </w:p>
    <w:p w:rsidR="00AE0125" w:rsidRPr="00534DC5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strike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Niniejszym oświ</w:t>
      </w:r>
      <w:bookmarkStart w:id="0" w:name="_GoBack"/>
      <w:bookmarkEnd w:id="0"/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adczam, </w:t>
      </w:r>
      <w:r w:rsidR="00AA593C">
        <w:rPr>
          <w:rFonts w:asciiTheme="majorHAnsi" w:eastAsia="Calibri" w:hAnsiTheme="majorHAnsi" w:cs="Arial"/>
          <w:b/>
          <w:bCs/>
          <w:color w:val="auto"/>
          <w:spacing w:val="0"/>
          <w:szCs w:val="20"/>
        </w:rPr>
        <w:t>że należę*/</w:t>
      </w:r>
      <w:r w:rsidRPr="00534DC5">
        <w:rPr>
          <w:rFonts w:asciiTheme="majorHAnsi" w:eastAsia="Calibri" w:hAnsiTheme="majorHAnsi" w:cs="Arial"/>
          <w:b/>
          <w:bCs/>
          <w:color w:val="auto"/>
          <w:spacing w:val="0"/>
          <w:szCs w:val="20"/>
        </w:rPr>
        <w:t>nie należę*</w:t>
      </w:r>
      <w:r w:rsidRPr="00534DC5">
        <w:rPr>
          <w:rFonts w:asciiTheme="majorHAnsi" w:eastAsia="Calibri" w:hAnsiTheme="majorHAnsi" w:cs="Arial"/>
          <w:i/>
          <w:iCs/>
          <w:color w:val="auto"/>
          <w:spacing w:val="0"/>
          <w:szCs w:val="20"/>
        </w:rPr>
        <w:t xml:space="preserve"> 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do tej samej grupy kapitałowej, o której mowa w art. 24 ust. 1 pkt 23 ustawy PZP z innymi Wykonawcami, którzy złożyli odrębne oferty w niniejszym postępowaniu*, </w:t>
      </w:r>
    </w:p>
    <w:p w:rsidR="00AE0125" w:rsidRPr="00534DC5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b/>
          <w:color w:val="auto"/>
          <w:spacing w:val="0"/>
          <w:szCs w:val="20"/>
        </w:rPr>
      </w:pPr>
    </w:p>
    <w:p w:rsidR="00AE0125" w:rsidRPr="00726E33" w:rsidRDefault="00AE0125" w:rsidP="00AE0125">
      <w:pPr>
        <w:autoSpaceDE w:val="0"/>
        <w:autoSpaceDN w:val="0"/>
        <w:adjustRightInd w:val="0"/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726E33">
        <w:rPr>
          <w:rFonts w:asciiTheme="majorHAnsi" w:eastAsia="Calibri" w:hAnsiTheme="majorHAnsi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AE0125" w:rsidRPr="00534DC5" w:rsidTr="001B7120"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534DC5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  <w:r w:rsidRPr="00534DC5"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AE0125" w:rsidRPr="00534DC5" w:rsidTr="00AA593C">
        <w:trPr>
          <w:trHeight w:val="562"/>
        </w:trPr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E0125" w:rsidRPr="00534DC5" w:rsidTr="00AA593C">
        <w:trPr>
          <w:trHeight w:val="544"/>
        </w:trPr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AE0125" w:rsidRPr="00534DC5" w:rsidTr="001B7120">
        <w:tc>
          <w:tcPr>
            <w:tcW w:w="550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  <w:p w:rsidR="00AE0125" w:rsidRPr="00534DC5" w:rsidRDefault="00AE0125" w:rsidP="00AE0125">
            <w:pPr>
              <w:spacing w:after="0" w:line="240" w:lineRule="auto"/>
              <w:rPr>
                <w:rFonts w:asciiTheme="majorHAnsi" w:eastAsia="Times New Roman" w:hAnsiTheme="majorHAnsi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*/niepotrzebne skreślić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AA593C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………………………………………………………………………..</w:t>
      </w:r>
    </w:p>
    <w:p w:rsidR="00AE0125" w:rsidRPr="00534DC5" w:rsidRDefault="00AE0125" w:rsidP="00AE0125">
      <w:pPr>
        <w:spacing w:after="0" w:line="240" w:lineRule="auto"/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</w:pPr>
      <w:r w:rsidRPr="00534DC5">
        <w:rPr>
          <w:rFonts w:asciiTheme="majorHAnsi" w:eastAsia="Times New Roman" w:hAnsiTheme="majorHAnsi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</w:t>
      </w:r>
    </w:p>
    <w:p w:rsidR="00AE0125" w:rsidRPr="00534DC5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*wypełnić jeżeli dotyczy</w:t>
      </w:r>
    </w:p>
    <w:p w:rsidR="00AE0125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726E33" w:rsidRPr="00534DC5" w:rsidRDefault="00726E33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</w:p>
    <w:p w:rsidR="00726E33" w:rsidRDefault="00AE0125" w:rsidP="00AE0125">
      <w:pPr>
        <w:spacing w:after="0" w:line="240" w:lineRule="auto"/>
        <w:rPr>
          <w:rFonts w:asciiTheme="majorHAnsi" w:eastAsia="Calibri" w:hAnsiTheme="majorHAnsi" w:cs="Arial"/>
          <w:color w:val="auto"/>
          <w:spacing w:val="0"/>
          <w:szCs w:val="20"/>
        </w:rPr>
      </w:pP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…………….……</w:t>
      </w:r>
      <w:r w:rsidR="002721AC">
        <w:rPr>
          <w:rFonts w:asciiTheme="majorHAnsi" w:eastAsia="Calibri" w:hAnsiTheme="majorHAnsi" w:cs="Arial"/>
          <w:color w:val="auto"/>
          <w:spacing w:val="0"/>
          <w:szCs w:val="20"/>
        </w:rPr>
        <w:t>…….,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 xml:space="preserve"> dnia …………………. r.</w:t>
      </w:r>
    </w:p>
    <w:p w:rsidR="00AE0125" w:rsidRPr="00726E33" w:rsidRDefault="00AE0125" w:rsidP="00726E33">
      <w:pPr>
        <w:spacing w:after="0" w:line="240" w:lineRule="auto"/>
        <w:ind w:left="4253" w:hanging="4253"/>
        <w:jc w:val="center"/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</w:pP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(miejscowość)</w:t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</w:r>
      <w:r w:rsidR="00726E33">
        <w:rPr>
          <w:rFonts w:asciiTheme="majorHAnsi" w:eastAsia="Calibri" w:hAnsiTheme="majorHAnsi" w:cs="Arial"/>
          <w:color w:val="auto"/>
          <w:spacing w:val="0"/>
          <w:szCs w:val="20"/>
        </w:rPr>
        <w:tab/>
        <w:t xml:space="preserve">                                 </w:t>
      </w:r>
      <w:r w:rsidRPr="00534DC5">
        <w:rPr>
          <w:rFonts w:asciiTheme="majorHAnsi" w:eastAsia="Calibri" w:hAnsiTheme="majorHAnsi" w:cs="Arial"/>
          <w:color w:val="auto"/>
          <w:spacing w:val="0"/>
          <w:szCs w:val="20"/>
        </w:rPr>
        <w:t>……………………………………………………….</w:t>
      </w:r>
      <w:r w:rsidRPr="00534DC5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</w:t>
      </w:r>
      <w:r w:rsidR="00726E33">
        <w:rPr>
          <w:rFonts w:asciiTheme="majorHAnsi" w:eastAsia="Calibri" w:hAnsiTheme="majorHAnsi" w:cs="Arial"/>
          <w:i/>
          <w:color w:val="auto"/>
          <w:spacing w:val="0"/>
          <w:szCs w:val="20"/>
        </w:rPr>
        <w:t xml:space="preserve">      </w:t>
      </w: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(podpis</w:t>
      </w:r>
      <w:r w:rsid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 xml:space="preserve"> osoby upoważnionej</w:t>
      </w:r>
      <w:r w:rsidRPr="00726E33">
        <w:rPr>
          <w:rFonts w:asciiTheme="majorHAnsi" w:eastAsia="Calibri" w:hAnsiTheme="majorHAnsi" w:cs="Arial"/>
          <w:i/>
          <w:color w:val="auto"/>
          <w:spacing w:val="0"/>
          <w:sz w:val="16"/>
          <w:szCs w:val="16"/>
        </w:rPr>
        <w:t>)</w:t>
      </w:r>
    </w:p>
    <w:p w:rsidR="00ED7972" w:rsidRPr="00534DC5" w:rsidRDefault="00ED7972" w:rsidP="00AE0125">
      <w:pPr>
        <w:rPr>
          <w:rFonts w:asciiTheme="majorHAnsi" w:hAnsiTheme="majorHAnsi"/>
          <w:szCs w:val="20"/>
        </w:rPr>
      </w:pPr>
    </w:p>
    <w:sectPr w:rsidR="00ED7972" w:rsidRPr="00534DC5" w:rsidSect="00726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1021" w:bottom="1843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8D9" w:rsidRDefault="009C28D9" w:rsidP="006747BD">
      <w:pPr>
        <w:spacing w:after="0" w:line="240" w:lineRule="auto"/>
      </w:pPr>
      <w:r>
        <w:separator/>
      </w:r>
    </w:p>
  </w:endnote>
  <w:end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26E3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726E33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683DA0BC" wp14:editId="1F4C3B45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4A8A79EB" wp14:editId="3D73FA8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534DC5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 xml:space="preserve">E-mail: biuro@port.org.pl | NIP: </w:t>
                    </w:r>
                    <w:r w:rsidRPr="006F645A">
                      <w:t>894 314 05 23</w:t>
                    </w:r>
                    <w:r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F050CD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F050CD">
              <w:rPr>
                <w:noProof/>
              </w:rPr>
              <w:t>1</w:t>
            </w:r>
            <w:r w:rsidRPr="00D40690">
              <w:fldChar w:fldCharType="end"/>
            </w:r>
          </w:p>
        </w:sdtContent>
      </w:sdt>
    </w:sdtContent>
  </w:sdt>
  <w:p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24CAB06" wp14:editId="6249DD38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6B89798" wp14:editId="329C6B6D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A52A1" w:rsidRDefault="00DA52A1" w:rsidP="00DA52A1">
                          <w:pPr>
                            <w:pStyle w:val="LukStopka-adres"/>
                          </w:pPr>
                          <w:r>
                            <w:t xml:space="preserve">Sieć </w:t>
                          </w:r>
                          <w:r w:rsidR="005D102F">
                            <w:t>Badawcza Łukasiewicz – PORT Polski Ośrodek Rozwoju Technologii</w:t>
                          </w:r>
                        </w:p>
                        <w:p w:rsidR="00DA52A1" w:rsidRDefault="005D102F" w:rsidP="00DA52A1">
                          <w:pPr>
                            <w:pStyle w:val="LukStopka-adres"/>
                          </w:pPr>
                          <w:r>
                            <w:t>54-066 Wrocław</w:t>
                          </w:r>
                          <w:r w:rsidR="00DA52A1">
                            <w:t xml:space="preserve">, ul. </w:t>
                          </w:r>
                          <w:r>
                            <w:t>Stabłowicka 147</w:t>
                          </w:r>
                          <w:r w:rsidR="00DA52A1">
                            <w:t xml:space="preserve">, Tel: +48 </w:t>
                          </w:r>
                          <w:r>
                            <w:t>71 734 77 77</w:t>
                          </w:r>
                          <w:r w:rsidR="00DA52A1">
                            <w:t>,</w:t>
                          </w:r>
                          <w:r w:rsidR="00A4666C">
                            <w:t xml:space="preserve"> Fax: +48 71 720 16 00</w:t>
                          </w:r>
                        </w:p>
                        <w:p w:rsidR="00DA52A1" w:rsidRPr="00534DC5" w:rsidRDefault="00DA52A1" w:rsidP="00DA52A1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534DC5">
                            <w:rPr>
                              <w:lang w:val="en-US"/>
                            </w:rPr>
                            <w:t xml:space="preserve">E-mail: </w:t>
                          </w:r>
                          <w:r w:rsidR="005D102F" w:rsidRPr="00534DC5">
                            <w:rPr>
                              <w:lang w:val="en-US"/>
                            </w:rPr>
                            <w:t>biuro</w:t>
                          </w:r>
                          <w:r w:rsidRPr="00534DC5">
                            <w:rPr>
                              <w:lang w:val="en-US"/>
                            </w:rPr>
                            <w:t>@</w:t>
                          </w:r>
                          <w:r w:rsidR="005D102F" w:rsidRPr="00534DC5">
                            <w:rPr>
                              <w:lang w:val="en-US"/>
                            </w:rPr>
                            <w:t>port.org.pl</w:t>
                          </w:r>
                          <w:r w:rsidRPr="00534DC5">
                            <w:rPr>
                              <w:lang w:val="en-US"/>
                            </w:rPr>
                            <w:t xml:space="preserve"> | NIP: </w:t>
                          </w:r>
                          <w:r w:rsidR="006F645A" w:rsidRPr="00534DC5">
                            <w:rPr>
                              <w:lang w:val="en-US"/>
                            </w:rPr>
                            <w:t>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4F5805" w:rsidRPr="00ED7972" w:rsidRDefault="00ED7972" w:rsidP="00ED7972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:rsidR="00DA52A1" w:rsidRDefault="00DA52A1" w:rsidP="00DA52A1">
                    <w:pPr>
                      <w:pStyle w:val="LukStopka-adres"/>
                    </w:pPr>
                    <w:r>
                      <w:t xml:space="preserve">Sieć </w:t>
                    </w:r>
                    <w:r w:rsidR="005D102F">
                      <w:t>Badawcza Łukasiewicz – PORT Polski Ośrodek Rozwoju Technologii</w:t>
                    </w:r>
                  </w:p>
                  <w:p w:rsidR="00DA52A1" w:rsidRDefault="005D102F" w:rsidP="00DA52A1">
                    <w:pPr>
                      <w:pStyle w:val="LukStopka-adres"/>
                    </w:pPr>
                    <w:r>
                      <w:t>54-066 Wrocław</w:t>
                    </w:r>
                    <w:r w:rsidR="00DA52A1">
                      <w:t xml:space="preserve">, ul. </w:t>
                    </w:r>
                    <w:r>
                      <w:t>Stabłowicka 147</w:t>
                    </w:r>
                    <w:r w:rsidR="00DA52A1">
                      <w:t xml:space="preserve">, Tel: +48 </w:t>
                    </w:r>
                    <w:r>
                      <w:t>71 734 77 77</w:t>
                    </w:r>
                    <w:r w:rsidR="00DA52A1">
                      <w:t>,</w:t>
                    </w:r>
                    <w:r w:rsidR="00A4666C">
                      <w:t xml:space="preserve"> Fax: +48 71 720 16 00</w:t>
                    </w:r>
                  </w:p>
                  <w:p w:rsidR="00DA52A1" w:rsidRDefault="00DA52A1" w:rsidP="00DA52A1">
                    <w:pPr>
                      <w:pStyle w:val="LukStopka-adres"/>
                    </w:pPr>
                    <w:r>
                      <w:t xml:space="preserve">E-mail: </w:t>
                    </w:r>
                    <w:r w:rsidR="005D102F">
                      <w:t>biuro</w:t>
                    </w:r>
                    <w:r>
                      <w:t>@</w:t>
                    </w:r>
                    <w:r w:rsidR="005D102F">
                      <w:t>port.org.pl</w:t>
                    </w:r>
                    <w:r>
                      <w:t xml:space="preserve"> | NIP: </w:t>
                    </w:r>
                    <w:r w:rsidR="006F645A" w:rsidRPr="006F645A">
                      <w:t>894 314 05 23</w:t>
                    </w:r>
                    <w:r w:rsidR="006F645A">
                      <w:t>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4F5805" w:rsidRPr="00ED7972" w:rsidRDefault="00ED7972" w:rsidP="00ED7972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8D9" w:rsidRDefault="009C28D9" w:rsidP="006747BD">
      <w:pPr>
        <w:spacing w:after="0" w:line="240" w:lineRule="auto"/>
      </w:pPr>
      <w:r>
        <w:separator/>
      </w:r>
    </w:p>
  </w:footnote>
  <w:footnote w:type="continuationSeparator" w:id="0">
    <w:p w:rsidR="009C28D9" w:rsidRDefault="009C28D9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7B" w:rsidRDefault="008F027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255EAB77" wp14:editId="3BE4C45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7647"/>
    <w:rsid w:val="00134929"/>
    <w:rsid w:val="001A0BD2"/>
    <w:rsid w:val="00231524"/>
    <w:rsid w:val="002721AC"/>
    <w:rsid w:val="002D48BE"/>
    <w:rsid w:val="002F4540"/>
    <w:rsid w:val="00335F9F"/>
    <w:rsid w:val="00346C00"/>
    <w:rsid w:val="00354A18"/>
    <w:rsid w:val="003F4BA3"/>
    <w:rsid w:val="004F5805"/>
    <w:rsid w:val="00526CDD"/>
    <w:rsid w:val="00534DC5"/>
    <w:rsid w:val="005D102F"/>
    <w:rsid w:val="005D1495"/>
    <w:rsid w:val="006747BD"/>
    <w:rsid w:val="006919BD"/>
    <w:rsid w:val="006D6DE5"/>
    <w:rsid w:val="006E5990"/>
    <w:rsid w:val="006F645A"/>
    <w:rsid w:val="00726E33"/>
    <w:rsid w:val="00805DF6"/>
    <w:rsid w:val="00821F16"/>
    <w:rsid w:val="008368C0"/>
    <w:rsid w:val="0084396A"/>
    <w:rsid w:val="00854B7B"/>
    <w:rsid w:val="008C1729"/>
    <w:rsid w:val="008C75DD"/>
    <w:rsid w:val="008F027B"/>
    <w:rsid w:val="008F209D"/>
    <w:rsid w:val="009A5171"/>
    <w:rsid w:val="009C28D9"/>
    <w:rsid w:val="009D4C4D"/>
    <w:rsid w:val="00A36F46"/>
    <w:rsid w:val="00A4666C"/>
    <w:rsid w:val="00A52C29"/>
    <w:rsid w:val="00AA593C"/>
    <w:rsid w:val="00AE0125"/>
    <w:rsid w:val="00B61F8A"/>
    <w:rsid w:val="00C43E99"/>
    <w:rsid w:val="00C736D5"/>
    <w:rsid w:val="00D005B3"/>
    <w:rsid w:val="00D06D36"/>
    <w:rsid w:val="00D40690"/>
    <w:rsid w:val="00D619DE"/>
    <w:rsid w:val="00DA52A1"/>
    <w:rsid w:val="00ED7972"/>
    <w:rsid w:val="00EE493C"/>
    <w:rsid w:val="00F050CD"/>
    <w:rsid w:val="00F1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F99D2-279A-4490-86ED-A8850C086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Łukasiewicza_PL_szablon.dotx</Template>
  <TotalTime>11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eit</cp:lastModifiedBy>
  <cp:revision>11</cp:revision>
  <cp:lastPrinted>2020-02-07T19:43:00Z</cp:lastPrinted>
  <dcterms:created xsi:type="dcterms:W3CDTF">2020-03-09T10:26:00Z</dcterms:created>
  <dcterms:modified xsi:type="dcterms:W3CDTF">2020-04-07T13:55:00Z</dcterms:modified>
</cp:coreProperties>
</file>