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E45072">
        <w:rPr>
          <w:b/>
        </w:rPr>
        <w:t>12</w:t>
      </w:r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B51E91" w:rsidRPr="008D7CB0" w:rsidRDefault="00B51E91" w:rsidP="00B51E91">
      <w:pPr>
        <w:numPr>
          <w:ilvl w:val="0"/>
          <w:numId w:val="11"/>
        </w:numPr>
        <w:ind w:left="426"/>
        <w:rPr>
          <w:b/>
          <w:bCs/>
        </w:rPr>
      </w:pPr>
      <w:r w:rsidRPr="008D7CB0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8D7CB0">
        <w:rPr>
          <w:b/>
        </w:rPr>
        <w:t xml:space="preserve"> „</w:t>
      </w:r>
      <w:r w:rsidR="00E45072">
        <w:rPr>
          <w:b/>
        </w:rPr>
        <w:t>sprzęt do badania behawioralnych myszy</w:t>
      </w:r>
      <w:r w:rsidRPr="008D7CB0">
        <w:rPr>
          <w:b/>
        </w:rPr>
        <w:t>”</w:t>
      </w:r>
    </w:p>
    <w:p w:rsidR="008D7CB0" w:rsidRDefault="00B51E91" w:rsidP="00B51E91">
      <w:r w:rsidRPr="00B51E91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8D7CB0" w:rsidRDefault="008D7CB0" w:rsidP="00B51E91">
      <w:pPr>
        <w:sectPr w:rsidR="008D7CB0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Pr="00B51E91" w:rsidRDefault="00B51E91" w:rsidP="00B51E91">
      <w:r w:rsidRPr="00B51E91">
        <w:lastRenderedPageBreak/>
        <w:t xml:space="preserve">Cena </w:t>
      </w:r>
      <w:r w:rsidR="00E45072">
        <w:t xml:space="preserve">oferty </w:t>
      </w:r>
      <w:r w:rsidRPr="00B51E91">
        <w:t xml:space="preserve">wynosi: </w:t>
      </w:r>
    </w:p>
    <w:tbl>
      <w:tblPr>
        <w:tblStyle w:val="Tabela-Siatka"/>
        <w:tblW w:w="14139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2444"/>
        <w:gridCol w:w="1702"/>
        <w:gridCol w:w="2040"/>
        <w:gridCol w:w="1595"/>
        <w:gridCol w:w="1818"/>
        <w:gridCol w:w="1818"/>
        <w:gridCol w:w="1818"/>
      </w:tblGrid>
      <w:tr w:rsidR="00171FF8" w:rsidRPr="00B51E91" w:rsidTr="00171FF8">
        <w:trPr>
          <w:trHeight w:val="797"/>
          <w:jc w:val="center"/>
        </w:trPr>
        <w:tc>
          <w:tcPr>
            <w:tcW w:w="904" w:type="dxa"/>
            <w:vMerge w:val="restart"/>
            <w:vAlign w:val="center"/>
          </w:tcPr>
          <w:p w:rsidR="00171FF8" w:rsidRPr="00B51E91" w:rsidRDefault="00171FF8" w:rsidP="00B51E91">
            <w:pPr>
              <w:rPr>
                <w:b/>
              </w:rPr>
            </w:pPr>
            <w:r w:rsidRPr="00B51E91">
              <w:rPr>
                <w:b/>
              </w:rPr>
              <w:t>l.p.</w:t>
            </w:r>
          </w:p>
        </w:tc>
        <w:tc>
          <w:tcPr>
            <w:tcW w:w="2444" w:type="dxa"/>
            <w:vAlign w:val="center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Przedmiot zamówienia</w:t>
            </w:r>
          </w:p>
        </w:tc>
        <w:tc>
          <w:tcPr>
            <w:tcW w:w="1702" w:type="dxa"/>
            <w:vAlign w:val="center"/>
          </w:tcPr>
          <w:p w:rsidR="00171FF8" w:rsidRPr="00B51E91" w:rsidRDefault="00171FF8" w:rsidP="00E45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51E91">
              <w:rPr>
                <w:b/>
              </w:rPr>
              <w:t xml:space="preserve">lość </w:t>
            </w:r>
            <w:r>
              <w:rPr>
                <w:b/>
              </w:rPr>
              <w:t>(szt.)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jednostkowa</w:t>
            </w:r>
            <w:r>
              <w:rPr>
                <w:b/>
              </w:rPr>
              <w:t xml:space="preserve"> netto</w:t>
            </w:r>
          </w:p>
        </w:tc>
        <w:tc>
          <w:tcPr>
            <w:tcW w:w="1595" w:type="dxa"/>
            <w:vAlign w:val="center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netto</w:t>
            </w:r>
          </w:p>
          <w:p w:rsidR="00171FF8" w:rsidRPr="00B51E91" w:rsidRDefault="00171FF8" w:rsidP="00E45072">
            <w:pPr>
              <w:spacing w:after="0"/>
              <w:jc w:val="center"/>
            </w:pPr>
            <w:r w:rsidRPr="00B51E91">
              <w:t xml:space="preserve">kol. b x </w:t>
            </w:r>
            <w:r>
              <w:t>c</w:t>
            </w:r>
          </w:p>
        </w:tc>
        <w:tc>
          <w:tcPr>
            <w:tcW w:w="1818" w:type="dxa"/>
            <w:vAlign w:val="center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Podatek VAT</w:t>
            </w:r>
          </w:p>
          <w:p w:rsidR="00171FF8" w:rsidRPr="00B51E91" w:rsidRDefault="00171FF8" w:rsidP="00E45072">
            <w:pPr>
              <w:spacing w:after="0"/>
              <w:jc w:val="center"/>
            </w:pPr>
            <w:r w:rsidRPr="00B51E91">
              <w:t xml:space="preserve">kol. </w:t>
            </w:r>
            <w:r>
              <w:t>d</w:t>
            </w:r>
            <w:r w:rsidRPr="00B51E91">
              <w:t xml:space="preserve"> x VAT%</w:t>
            </w:r>
          </w:p>
        </w:tc>
        <w:tc>
          <w:tcPr>
            <w:tcW w:w="1818" w:type="dxa"/>
            <w:vAlign w:val="center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Cena brutto</w:t>
            </w:r>
          </w:p>
          <w:p w:rsidR="00171FF8" w:rsidRPr="00B51E91" w:rsidRDefault="00171FF8" w:rsidP="00E45072">
            <w:pPr>
              <w:spacing w:after="0"/>
              <w:jc w:val="center"/>
            </w:pPr>
            <w:r w:rsidRPr="00B51E91">
              <w:t xml:space="preserve">kol. </w:t>
            </w:r>
            <w:r>
              <w:t>d</w:t>
            </w:r>
            <w:r w:rsidRPr="00B51E91">
              <w:t xml:space="preserve"> + </w:t>
            </w:r>
            <w:r>
              <w:t>e</w:t>
            </w:r>
          </w:p>
        </w:tc>
        <w:tc>
          <w:tcPr>
            <w:tcW w:w="1818" w:type="dxa"/>
          </w:tcPr>
          <w:p w:rsidR="00171FF8" w:rsidRPr="00B51E91" w:rsidRDefault="00171FF8" w:rsidP="008D7C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Oferowane urządzenie (nazwa, producent, nr katalogowy)</w:t>
            </w:r>
          </w:p>
        </w:tc>
      </w:tr>
      <w:tr w:rsidR="00171FF8" w:rsidRPr="00B51E91" w:rsidTr="00171FF8">
        <w:trPr>
          <w:trHeight w:val="386"/>
          <w:jc w:val="center"/>
        </w:trPr>
        <w:tc>
          <w:tcPr>
            <w:tcW w:w="904" w:type="dxa"/>
            <w:vMerge/>
            <w:vAlign w:val="center"/>
          </w:tcPr>
          <w:p w:rsidR="00171FF8" w:rsidRPr="00B51E91" w:rsidRDefault="00171FF8" w:rsidP="00B51E91"/>
        </w:tc>
        <w:tc>
          <w:tcPr>
            <w:tcW w:w="2444" w:type="dxa"/>
            <w:vAlign w:val="center"/>
          </w:tcPr>
          <w:p w:rsidR="00171FF8" w:rsidRPr="00B51E91" w:rsidRDefault="00171FF8" w:rsidP="008D7CB0">
            <w:pPr>
              <w:jc w:val="center"/>
            </w:pPr>
            <w:r w:rsidRPr="00B51E91">
              <w:t>a</w:t>
            </w:r>
          </w:p>
        </w:tc>
        <w:tc>
          <w:tcPr>
            <w:tcW w:w="1702" w:type="dxa"/>
            <w:vAlign w:val="center"/>
          </w:tcPr>
          <w:p w:rsidR="00171FF8" w:rsidRPr="00B51E91" w:rsidRDefault="00171FF8" w:rsidP="008D7CB0">
            <w:pPr>
              <w:jc w:val="center"/>
            </w:pPr>
            <w:r w:rsidRPr="00B51E91">
              <w:t>b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8D7CB0">
            <w:pPr>
              <w:jc w:val="center"/>
            </w:pPr>
            <w:r>
              <w:t>c</w:t>
            </w:r>
          </w:p>
        </w:tc>
        <w:tc>
          <w:tcPr>
            <w:tcW w:w="1595" w:type="dxa"/>
            <w:vAlign w:val="center"/>
          </w:tcPr>
          <w:p w:rsidR="00171FF8" w:rsidRPr="00B51E91" w:rsidRDefault="00171FF8" w:rsidP="008D7CB0">
            <w:pPr>
              <w:jc w:val="center"/>
            </w:pPr>
            <w:r>
              <w:t>d</w:t>
            </w:r>
          </w:p>
        </w:tc>
        <w:tc>
          <w:tcPr>
            <w:tcW w:w="1818" w:type="dxa"/>
            <w:vAlign w:val="center"/>
          </w:tcPr>
          <w:p w:rsidR="00171FF8" w:rsidRPr="00B51E91" w:rsidRDefault="00171FF8" w:rsidP="008D7CB0">
            <w:pPr>
              <w:jc w:val="center"/>
            </w:pPr>
            <w:r>
              <w:t>e</w:t>
            </w:r>
          </w:p>
        </w:tc>
        <w:tc>
          <w:tcPr>
            <w:tcW w:w="1818" w:type="dxa"/>
            <w:vAlign w:val="center"/>
          </w:tcPr>
          <w:p w:rsidR="00171FF8" w:rsidRPr="00B51E91" w:rsidRDefault="00171FF8" w:rsidP="008D7CB0">
            <w:pPr>
              <w:jc w:val="center"/>
            </w:pPr>
            <w:r>
              <w:t>f</w:t>
            </w:r>
          </w:p>
        </w:tc>
        <w:tc>
          <w:tcPr>
            <w:tcW w:w="1818" w:type="dxa"/>
          </w:tcPr>
          <w:p w:rsidR="00171FF8" w:rsidRDefault="00171FF8" w:rsidP="008D7CB0">
            <w:pPr>
              <w:jc w:val="center"/>
            </w:pPr>
            <w:r>
              <w:t>g</w:t>
            </w:r>
            <w:bookmarkStart w:id="0" w:name="_GoBack"/>
            <w:bookmarkEnd w:id="0"/>
          </w:p>
        </w:tc>
      </w:tr>
      <w:tr w:rsidR="00171FF8" w:rsidRPr="00B51E91" w:rsidTr="00171FF8">
        <w:trPr>
          <w:trHeight w:val="1278"/>
          <w:jc w:val="center"/>
        </w:trPr>
        <w:tc>
          <w:tcPr>
            <w:tcW w:w="904" w:type="dxa"/>
            <w:vAlign w:val="center"/>
          </w:tcPr>
          <w:p w:rsidR="00171FF8" w:rsidRPr="00B51E91" w:rsidRDefault="00171FF8" w:rsidP="00E45072">
            <w:pPr>
              <w:jc w:val="center"/>
            </w:pPr>
            <w:r w:rsidRPr="00B51E91">
              <w:t>1</w:t>
            </w:r>
          </w:p>
        </w:tc>
        <w:tc>
          <w:tcPr>
            <w:tcW w:w="2444" w:type="dxa"/>
            <w:vAlign w:val="center"/>
          </w:tcPr>
          <w:p w:rsidR="00171FF8" w:rsidRPr="00B51E91" w:rsidRDefault="00171FF8" w:rsidP="00E45072">
            <w:pPr>
              <w:jc w:val="center"/>
            </w:pPr>
            <w:r w:rsidRPr="00E45072">
              <w:t>Bieżnia dla myszy umożliwiająca pomiar parametrów motorycznych myszy</w:t>
            </w:r>
          </w:p>
        </w:tc>
        <w:tc>
          <w:tcPr>
            <w:tcW w:w="1702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595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</w:tcPr>
          <w:p w:rsidR="00171FF8" w:rsidRPr="00B51E91" w:rsidRDefault="00171FF8" w:rsidP="00E45072">
            <w:pPr>
              <w:jc w:val="center"/>
            </w:pPr>
          </w:p>
        </w:tc>
      </w:tr>
      <w:tr w:rsidR="00171FF8" w:rsidRPr="00B51E91" w:rsidTr="00171FF8">
        <w:trPr>
          <w:trHeight w:val="1278"/>
          <w:jc w:val="center"/>
        </w:trPr>
        <w:tc>
          <w:tcPr>
            <w:tcW w:w="904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2</w:t>
            </w:r>
          </w:p>
        </w:tc>
        <w:tc>
          <w:tcPr>
            <w:tcW w:w="2444" w:type="dxa"/>
            <w:vAlign w:val="center"/>
          </w:tcPr>
          <w:p w:rsidR="00171FF8" w:rsidRPr="00E45072" w:rsidRDefault="00171FF8" w:rsidP="00E45072">
            <w:pPr>
              <w:jc w:val="center"/>
            </w:pPr>
            <w:r w:rsidRPr="00E45072">
              <w:t>Urządzenie do automatycznego pomiaru siły przyczepności</w:t>
            </w:r>
          </w:p>
        </w:tc>
        <w:tc>
          <w:tcPr>
            <w:tcW w:w="1702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595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</w:tcPr>
          <w:p w:rsidR="00171FF8" w:rsidRPr="00B51E91" w:rsidRDefault="00171FF8" w:rsidP="00E45072">
            <w:pPr>
              <w:jc w:val="center"/>
            </w:pPr>
          </w:p>
        </w:tc>
      </w:tr>
      <w:tr w:rsidR="00171FF8" w:rsidRPr="00B51E91" w:rsidTr="00171FF8">
        <w:trPr>
          <w:trHeight w:val="1278"/>
          <w:jc w:val="center"/>
        </w:trPr>
        <w:tc>
          <w:tcPr>
            <w:tcW w:w="904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3</w:t>
            </w:r>
          </w:p>
        </w:tc>
        <w:tc>
          <w:tcPr>
            <w:tcW w:w="2444" w:type="dxa"/>
            <w:vAlign w:val="center"/>
          </w:tcPr>
          <w:p w:rsidR="00171FF8" w:rsidRPr="00E45072" w:rsidRDefault="00171FF8" w:rsidP="00E45072">
            <w:pPr>
              <w:jc w:val="center"/>
            </w:pPr>
            <w:r w:rsidRPr="00E45072">
              <w:t>Koła biegowe do pomiaru aktywności ruchowej myszy</w:t>
            </w:r>
          </w:p>
        </w:tc>
        <w:tc>
          <w:tcPr>
            <w:tcW w:w="1702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8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595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</w:tcPr>
          <w:p w:rsidR="00171FF8" w:rsidRPr="00B51E91" w:rsidRDefault="00171FF8" w:rsidP="00E45072">
            <w:pPr>
              <w:jc w:val="center"/>
            </w:pPr>
          </w:p>
        </w:tc>
      </w:tr>
      <w:tr w:rsidR="00171FF8" w:rsidRPr="00B51E91" w:rsidTr="00171FF8">
        <w:trPr>
          <w:trHeight w:val="562"/>
          <w:jc w:val="center"/>
        </w:trPr>
        <w:tc>
          <w:tcPr>
            <w:tcW w:w="904" w:type="dxa"/>
            <w:vAlign w:val="center"/>
          </w:tcPr>
          <w:p w:rsidR="00171FF8" w:rsidRDefault="00171FF8" w:rsidP="00E45072">
            <w:pPr>
              <w:jc w:val="center"/>
            </w:pPr>
            <w:r>
              <w:t>4</w:t>
            </w:r>
          </w:p>
        </w:tc>
        <w:tc>
          <w:tcPr>
            <w:tcW w:w="2444" w:type="dxa"/>
            <w:vAlign w:val="center"/>
          </w:tcPr>
          <w:p w:rsidR="00171FF8" w:rsidRPr="00E45072" w:rsidRDefault="00171FF8" w:rsidP="00E45072">
            <w:pPr>
              <w:jc w:val="center"/>
            </w:pPr>
            <w:r w:rsidRPr="00E45072">
              <w:t>System pomiarowy do badania reakcji szoku umożliwiający automatyczne wykrycie odruchu zaskoczenia u myszy</w:t>
            </w:r>
          </w:p>
        </w:tc>
        <w:tc>
          <w:tcPr>
            <w:tcW w:w="1702" w:type="dxa"/>
            <w:vAlign w:val="center"/>
          </w:tcPr>
          <w:p w:rsidR="00171FF8" w:rsidRDefault="00171FF8" w:rsidP="00E45072">
            <w:pPr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595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</w:tcPr>
          <w:p w:rsidR="00171FF8" w:rsidRPr="00B51E91" w:rsidRDefault="00171FF8" w:rsidP="00E45072">
            <w:pPr>
              <w:jc w:val="center"/>
            </w:pPr>
          </w:p>
        </w:tc>
      </w:tr>
      <w:tr w:rsidR="00171FF8" w:rsidRPr="00B51E91" w:rsidTr="00171FF8">
        <w:trPr>
          <w:trHeight w:val="703"/>
          <w:jc w:val="center"/>
        </w:trPr>
        <w:tc>
          <w:tcPr>
            <w:tcW w:w="904" w:type="dxa"/>
            <w:vAlign w:val="center"/>
          </w:tcPr>
          <w:p w:rsidR="00171FF8" w:rsidRPr="00B51E91" w:rsidRDefault="00171FF8" w:rsidP="00E45072">
            <w:pPr>
              <w:jc w:val="center"/>
            </w:pPr>
            <w:r>
              <w:t>5</w:t>
            </w:r>
          </w:p>
        </w:tc>
        <w:tc>
          <w:tcPr>
            <w:tcW w:w="9599" w:type="dxa"/>
            <w:gridSpan w:val="5"/>
            <w:vAlign w:val="center"/>
          </w:tcPr>
          <w:p w:rsidR="00171FF8" w:rsidRPr="00B51E91" w:rsidRDefault="00171FF8" w:rsidP="00E45072">
            <w:pPr>
              <w:jc w:val="right"/>
            </w:pPr>
            <w:r>
              <w:t>Łącznie cena oferty (Σ poz. 1 – 5)</w:t>
            </w:r>
          </w:p>
        </w:tc>
        <w:tc>
          <w:tcPr>
            <w:tcW w:w="1818" w:type="dxa"/>
            <w:vAlign w:val="center"/>
          </w:tcPr>
          <w:p w:rsidR="00171FF8" w:rsidRPr="00B51E91" w:rsidRDefault="00171FF8" w:rsidP="00E45072">
            <w:pPr>
              <w:jc w:val="center"/>
            </w:pPr>
          </w:p>
        </w:tc>
        <w:tc>
          <w:tcPr>
            <w:tcW w:w="1818" w:type="dxa"/>
          </w:tcPr>
          <w:p w:rsidR="00171FF8" w:rsidRPr="00B51E91" w:rsidRDefault="00171FF8" w:rsidP="00E45072">
            <w:pPr>
              <w:jc w:val="center"/>
            </w:pPr>
          </w:p>
        </w:tc>
      </w:tr>
    </w:tbl>
    <w:p w:rsidR="00B51E91" w:rsidRPr="00B51E91" w:rsidRDefault="00B51E91" w:rsidP="00B51E91"/>
    <w:p w:rsidR="00B51E91" w:rsidRPr="00B51E91" w:rsidRDefault="00B51E91" w:rsidP="00B51E91">
      <w:pPr>
        <w:rPr>
          <w:b/>
        </w:rPr>
      </w:pPr>
    </w:p>
    <w:p w:rsidR="008D7CB0" w:rsidRDefault="008D7CB0" w:rsidP="00B51E91">
      <w:pPr>
        <w:rPr>
          <w:b/>
        </w:rPr>
        <w:sectPr w:rsidR="008D7CB0" w:rsidSect="008D7CB0">
          <w:pgSz w:w="16838" w:h="11906" w:orient="landscape" w:code="9"/>
          <w:pgMar w:top="2722" w:right="2325" w:bottom="1021" w:left="2155" w:header="709" w:footer="1247" w:gutter="0"/>
          <w:cols w:space="708"/>
          <w:titlePg/>
          <w:docGrid w:linePitch="360"/>
        </w:sectPr>
      </w:pPr>
    </w:p>
    <w:p w:rsidR="00B51E91" w:rsidRPr="00B51E91" w:rsidRDefault="00B51E91" w:rsidP="000C5C25">
      <w:pPr>
        <w:spacing w:after="120"/>
      </w:pPr>
      <w:r w:rsidRPr="00B51E91">
        <w:rPr>
          <w:b/>
        </w:rPr>
        <w:lastRenderedPageBreak/>
        <w:t xml:space="preserve">Kryterium nr 2 </w:t>
      </w:r>
      <w:r w:rsidR="00CF3151">
        <w:rPr>
          <w:b/>
        </w:rPr>
        <w:t>Termin dostawy</w:t>
      </w:r>
    </w:p>
    <w:p w:rsidR="00CF3151" w:rsidRDefault="00CF3151" w:rsidP="00CF3151">
      <w:r w:rsidRPr="00CF3151">
        <w:rPr>
          <w:lang w:val="x-none"/>
        </w:rPr>
        <w:t xml:space="preserve">Oświadczam, że termin dostawy przedmiotu zamówienia wynosi ………… </w:t>
      </w:r>
      <w:r>
        <w:t xml:space="preserve">tygodni, </w:t>
      </w:r>
      <w:r w:rsidRPr="00CF3151">
        <w:rPr>
          <w:lang w:val="x-none"/>
        </w:rPr>
        <w:t xml:space="preserve">licząc od dnia </w:t>
      </w:r>
      <w:r>
        <w:t>zawarcia umowy</w:t>
      </w:r>
      <w:r w:rsidRPr="00CF3151">
        <w:rPr>
          <w:lang w:val="x-none"/>
        </w:rPr>
        <w:t>.</w:t>
      </w:r>
    </w:p>
    <w:p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CF3151">
        <w:t>4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>zlecać wykonania części usług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>zlecić podwykonawcom wykonanie następującego zakresu 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 xml:space="preserve">Części zamówienia - zakres usług, jakie </w:t>
            </w:r>
            <w:r w:rsidRPr="00B51E91">
              <w:br/>
              <w:t xml:space="preserve">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8D7CB0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lastRenderedPageBreak/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ych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cie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Wykonawcy(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ców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71FF8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71FF8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FD166D" wp14:editId="6252214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3D44850" wp14:editId="01E6E78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71FF8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71FF8">
              <w:rPr>
                <w:noProof/>
              </w:rPr>
              <w:t>6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B5F53F3" wp14:editId="632448B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06CAEF" wp14:editId="59A3F1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8D7CB0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8D7CB0">
                            <w:rPr>
                              <w:lang w:val="en-US"/>
                            </w:rPr>
                            <w:t>biuro</w:t>
                          </w:r>
                          <w:r w:rsidRPr="008D7CB0">
                            <w:rPr>
                              <w:lang w:val="en-US"/>
                            </w:rPr>
                            <w:t>@</w:t>
                          </w:r>
                          <w:r w:rsidR="005D102F" w:rsidRPr="008D7CB0">
                            <w:rPr>
                              <w:lang w:val="en-US"/>
                            </w:rPr>
                            <w:t>port.org.pl</w:t>
                          </w:r>
                          <w:r w:rsidRPr="008D7CB0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8D7CB0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8D7CB0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 xml:space="preserve">E-mail: </w:t>
                    </w:r>
                    <w:r w:rsidR="005D102F" w:rsidRPr="008D7CB0">
                      <w:rPr>
                        <w:lang w:val="en-US"/>
                      </w:rPr>
                      <w:t>biuro</w:t>
                    </w:r>
                    <w:r w:rsidRPr="008D7CB0">
                      <w:rPr>
                        <w:lang w:val="en-US"/>
                      </w:rPr>
                      <w:t>@</w:t>
                    </w:r>
                    <w:r w:rsidR="005D102F" w:rsidRPr="008D7CB0">
                      <w:rPr>
                        <w:lang w:val="en-US"/>
                      </w:rPr>
                      <w:t>port.org.pl</w:t>
                    </w:r>
                    <w:r w:rsidRPr="008D7CB0">
                      <w:rPr>
                        <w:lang w:val="en-US"/>
                      </w:rPr>
                      <w:t xml:space="preserve"> | NIP: </w:t>
                    </w:r>
                    <w:r w:rsidR="006F645A" w:rsidRPr="008D7CB0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6C65833" wp14:editId="42326DC0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AAB69D2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5C25"/>
    <w:rsid w:val="00134929"/>
    <w:rsid w:val="00140C9A"/>
    <w:rsid w:val="00171FF8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D4C4D"/>
    <w:rsid w:val="00A36F46"/>
    <w:rsid w:val="00A4666C"/>
    <w:rsid w:val="00A52C29"/>
    <w:rsid w:val="00B51E91"/>
    <w:rsid w:val="00B61F8A"/>
    <w:rsid w:val="00C40A79"/>
    <w:rsid w:val="00C736D5"/>
    <w:rsid w:val="00CB5724"/>
    <w:rsid w:val="00CF3151"/>
    <w:rsid w:val="00D005B3"/>
    <w:rsid w:val="00D06D36"/>
    <w:rsid w:val="00D40690"/>
    <w:rsid w:val="00DA52A1"/>
    <w:rsid w:val="00E36132"/>
    <w:rsid w:val="00E45072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7297-2A83-487D-AC87-2BB46588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31</TotalTime>
  <Pages>6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9</cp:revision>
  <cp:lastPrinted>2020-03-13T13:07:00Z</cp:lastPrinted>
  <dcterms:created xsi:type="dcterms:W3CDTF">2020-03-02T13:22:00Z</dcterms:created>
  <dcterms:modified xsi:type="dcterms:W3CDTF">2020-04-17T11:13:00Z</dcterms:modified>
</cp:coreProperties>
</file>