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20930" w14:textId="03516BB2" w:rsidR="006F4A9F" w:rsidRPr="006F4A9F" w:rsidRDefault="00AC5364" w:rsidP="006F4A9F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>
        <w:rPr>
          <w:rFonts w:ascii="Roboto Lt" w:eastAsia="Calibri" w:hAnsi="Roboto Lt" w:cs="Arial"/>
          <w:b/>
          <w:sz w:val="20"/>
          <w:szCs w:val="20"/>
          <w:lang w:eastAsia="en-US"/>
        </w:rPr>
        <w:t>Załącznik nr 8</w:t>
      </w:r>
      <w:r w:rsidR="006F4A9F"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="006F4A9F"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E574A5C" w14:textId="38CC6F32" w:rsidR="006F4A9F" w:rsidRPr="006F4A9F" w:rsidRDefault="006F4A9F" w:rsidP="006F4A9F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AC5364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PO.271.8</w:t>
      </w: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15CC6FAF" w14:textId="77777777" w:rsidR="006F4A9F" w:rsidRPr="006F4A9F" w:rsidRDefault="006F4A9F" w:rsidP="006F4A9F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 - PORT </w:t>
      </w: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br/>
        <w:t xml:space="preserve">                  Polski Ośrodek Rozwoju Technologii</w:t>
      </w:r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EE55242" w14:textId="77777777" w:rsidR="006F4A9F" w:rsidRPr="006F4A9F" w:rsidRDefault="006F4A9F" w:rsidP="006F4A9F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6F4A9F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6F4A9F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1E9184F8" w14:textId="77777777" w:rsidR="006F4A9F" w:rsidRPr="006F4A9F" w:rsidRDefault="006F4A9F" w:rsidP="006F4A9F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F4A9F">
        <w:rPr>
          <w:rFonts w:ascii="Arial" w:eastAsia="Calibri" w:hAnsi="Arial" w:cs="Arial"/>
          <w:i/>
          <w:sz w:val="16"/>
          <w:szCs w:val="16"/>
          <w:lang w:eastAsia="en-US"/>
        </w:rPr>
        <w:t xml:space="preserve"> (pełny adres)</w:t>
      </w:r>
    </w:p>
    <w:p w14:paraId="4FA6F383" w14:textId="77777777" w:rsidR="006F4A9F" w:rsidRPr="006F4A9F" w:rsidRDefault="006F4A9F" w:rsidP="006F4A9F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52D8C520" w14:textId="73241F9A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 w:rsidR="00FF27A9">
        <w:rPr>
          <w:rFonts w:ascii="Roboto Lt" w:eastAsia="Calibri" w:hAnsi="Roboto Lt" w:cs="Arial"/>
          <w:sz w:val="20"/>
          <w:szCs w:val="20"/>
          <w:lang w:eastAsia="en-US"/>
        </w:rPr>
        <w:t>……..</w:t>
      </w:r>
    </w:p>
    <w:p w14:paraId="610F42FA" w14:textId="4BDD5ABE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</w:t>
      </w:r>
    </w:p>
    <w:p w14:paraId="21894F4F" w14:textId="77777777" w:rsidR="006F4A9F" w:rsidRPr="006F4A9F" w:rsidRDefault="006F4A9F" w:rsidP="006F4A9F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BB43F0D" w14:textId="77777777" w:rsidR="006F4A9F" w:rsidRPr="006F4A9F" w:rsidRDefault="006F4A9F" w:rsidP="006F4A9F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CE395C9" w14:textId="7806C4A7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  <w:r w:rsidR="00FF27A9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……………………………………………….</w:t>
      </w:r>
      <w:bookmarkStart w:id="0" w:name="_GoBack"/>
      <w:bookmarkEnd w:id="0"/>
    </w:p>
    <w:p w14:paraId="01F6257A" w14:textId="77777777" w:rsidR="006F4A9F" w:rsidRPr="006F4A9F" w:rsidRDefault="006F4A9F" w:rsidP="006F4A9F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5B086A8C" w14:textId="77777777" w:rsidR="006F4A9F" w:rsidRPr="006F4A9F" w:rsidRDefault="006F4A9F" w:rsidP="006F4A9F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CEC63A9" w14:textId="77777777" w:rsidR="006F4A9F" w:rsidRPr="006F4A9F" w:rsidRDefault="006F4A9F" w:rsidP="006F4A9F">
      <w:pPr>
        <w:spacing w:after="0" w:line="259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INFORMACJA O PRZYNALEŻNOŚCI DO GRUPY KAPITAŁOWEJ</w:t>
      </w:r>
    </w:p>
    <w:p w14:paraId="43B84354" w14:textId="77777777" w:rsidR="006F4A9F" w:rsidRPr="006F4A9F" w:rsidRDefault="006F4A9F" w:rsidP="006F4A9F">
      <w:pPr>
        <w:spacing w:after="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0EFBCDF4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6F4A9F">
        <w:rPr>
          <w:rFonts w:ascii="Roboto Lt" w:eastAsia="Times New Roman" w:hAnsi="Roboto Lt" w:cs="Arial"/>
          <w:sz w:val="20"/>
          <w:szCs w:val="20"/>
        </w:rPr>
        <w:t xml:space="preserve">Składając ofertę w postępowaniu o udzielenie zamówienia publicznego na wykonanie zamówienia pn.: </w:t>
      </w:r>
    </w:p>
    <w:p w14:paraId="6D18B459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7CBA8B3" w14:textId="15A1F917" w:rsidR="006F4A9F" w:rsidRPr="006F4A9F" w:rsidRDefault="006F4A9F" w:rsidP="006F4A9F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 w:rsidRPr="006F4A9F">
        <w:rPr>
          <w:rFonts w:ascii="Roboto Lt" w:eastAsia="Times New Roman" w:hAnsi="Roboto Lt" w:cs="Arial"/>
          <w:b/>
          <w:bCs/>
          <w:sz w:val="20"/>
          <w:szCs w:val="20"/>
        </w:rPr>
        <w:t>„Dostawa</w:t>
      </w:r>
      <w:r w:rsidR="00AC5364">
        <w:rPr>
          <w:rFonts w:ascii="Roboto Lt" w:eastAsia="Times New Roman" w:hAnsi="Roboto Lt" w:cs="Arial"/>
          <w:b/>
          <w:bCs/>
          <w:sz w:val="20"/>
          <w:szCs w:val="20"/>
        </w:rPr>
        <w:t xml:space="preserve"> oprogramowania oraz sprzętu komputerowego</w:t>
      </w:r>
      <w:r w:rsidRPr="006F4A9F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0B13CA4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1449556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Niniejszym oświadczam, </w:t>
      </w:r>
      <w:r w:rsidRPr="006F4A9F">
        <w:rPr>
          <w:rFonts w:ascii="Roboto Lt" w:eastAsia="Calibri" w:hAnsi="Roboto Lt" w:cs="Arial"/>
          <w:b/>
          <w:bCs/>
          <w:sz w:val="20"/>
          <w:szCs w:val="20"/>
          <w:lang w:eastAsia="en-US"/>
        </w:rPr>
        <w:t>że należę*/ nie należę*</w:t>
      </w:r>
      <w:r w:rsidRPr="006F4A9F">
        <w:rPr>
          <w:rFonts w:ascii="Roboto Lt" w:eastAsia="Calibri" w:hAnsi="Roboto Lt" w:cs="Arial"/>
          <w:i/>
          <w:iCs/>
          <w:sz w:val="20"/>
          <w:szCs w:val="20"/>
          <w:lang w:eastAsia="en-US"/>
        </w:rPr>
        <w:t xml:space="preserve"> </w:t>
      </w:r>
      <w:r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do tej samej grupy kapitałowej z innymi Wykonawcami, którzy złożyli odrębne oferty*, </w:t>
      </w:r>
    </w:p>
    <w:p w14:paraId="0F21C1E9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D18CDEE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5BA0E579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0"/>
      </w:tblGrid>
      <w:tr w:rsidR="006F4A9F" w:rsidRPr="006F4A9F" w14:paraId="2FE1B5A0" w14:textId="77777777" w:rsidTr="00163DD3">
        <w:tc>
          <w:tcPr>
            <w:tcW w:w="550" w:type="dxa"/>
            <w:shd w:val="clear" w:color="auto" w:fill="auto"/>
          </w:tcPr>
          <w:p w14:paraId="46902DC5" w14:textId="77777777" w:rsidR="006F4A9F" w:rsidRPr="006F4A9F" w:rsidRDefault="006F4A9F" w:rsidP="006F4A9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6F4A9F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2438BE1A" w14:textId="77777777" w:rsidR="006F4A9F" w:rsidRPr="006F4A9F" w:rsidRDefault="006F4A9F" w:rsidP="006F4A9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6F4A9F">
              <w:rPr>
                <w:rFonts w:ascii="Roboto Lt" w:eastAsia="Times New Roman" w:hAnsi="Roboto Lt" w:cs="Arial"/>
                <w:sz w:val="20"/>
                <w:szCs w:val="20"/>
              </w:rPr>
              <w:t>Nazwa podmiotu</w:t>
            </w:r>
          </w:p>
        </w:tc>
      </w:tr>
      <w:tr w:rsidR="006F4A9F" w:rsidRPr="006F4A9F" w14:paraId="051BD255" w14:textId="77777777" w:rsidTr="00163DD3">
        <w:tc>
          <w:tcPr>
            <w:tcW w:w="550" w:type="dxa"/>
            <w:shd w:val="clear" w:color="auto" w:fill="auto"/>
          </w:tcPr>
          <w:p w14:paraId="01018E3A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33B9E50B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D94A3A5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4A56F5AD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6F4A9F" w:rsidRPr="006F4A9F" w14:paraId="1117EF67" w14:textId="77777777" w:rsidTr="00163DD3">
        <w:tc>
          <w:tcPr>
            <w:tcW w:w="550" w:type="dxa"/>
            <w:shd w:val="clear" w:color="auto" w:fill="auto"/>
          </w:tcPr>
          <w:p w14:paraId="1760AA3F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72700288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4E1E1ED4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4919BEE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6F4A9F" w:rsidRPr="006F4A9F" w14:paraId="75FACFF1" w14:textId="77777777" w:rsidTr="00163DD3">
        <w:tc>
          <w:tcPr>
            <w:tcW w:w="550" w:type="dxa"/>
            <w:shd w:val="clear" w:color="auto" w:fill="auto"/>
          </w:tcPr>
          <w:p w14:paraId="5E47F24C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09272A13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3E85D3EC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F1FE757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32083A80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6F4A9F">
        <w:rPr>
          <w:rFonts w:ascii="Roboto Lt" w:eastAsia="Times New Roman" w:hAnsi="Roboto Lt" w:cs="Arial"/>
          <w:sz w:val="18"/>
          <w:szCs w:val="18"/>
        </w:rPr>
        <w:t>*/niepotrzebne skreślić</w:t>
      </w:r>
    </w:p>
    <w:p w14:paraId="00B91459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74E579F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73845EE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383AB28B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3EE04F7E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sz w:val="18"/>
          <w:szCs w:val="18"/>
          <w:lang w:eastAsia="en-US"/>
        </w:rPr>
        <w:t>…………….……. dnia …………………. r.</w:t>
      </w:r>
    </w:p>
    <w:p w14:paraId="3E567C2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(miejscowość)</w:t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16E6974D" w14:textId="77777777" w:rsidR="006F4A9F" w:rsidRPr="006F4A9F" w:rsidRDefault="006F4A9F" w:rsidP="006F4A9F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           (podpis)</w:t>
      </w:r>
    </w:p>
    <w:p w14:paraId="27472D5B" w14:textId="77777777" w:rsidR="006F4A9F" w:rsidRPr="006F4A9F" w:rsidRDefault="006F4A9F" w:rsidP="006F4A9F">
      <w:pPr>
        <w:rPr>
          <w:rFonts w:eastAsiaTheme="minorHAnsi"/>
          <w:lang w:eastAsia="en-US"/>
        </w:rPr>
      </w:pPr>
    </w:p>
    <w:p w14:paraId="2C30BB9A" w14:textId="77777777" w:rsidR="00433DD7" w:rsidRPr="006F4A9F" w:rsidRDefault="00433DD7" w:rsidP="006F4A9F"/>
    <w:sectPr w:rsidR="00433DD7" w:rsidRPr="006F4A9F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6F4A9F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375F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C5364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37</cp:revision>
  <dcterms:created xsi:type="dcterms:W3CDTF">2019-08-07T08:28:00Z</dcterms:created>
  <dcterms:modified xsi:type="dcterms:W3CDTF">2019-09-09T12:39:00Z</dcterms:modified>
</cp:coreProperties>
</file>