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4D" w:rsidRPr="0049494F" w:rsidRDefault="0049494F" w:rsidP="009609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Pr="0049494F">
        <w:rPr>
          <w:b/>
          <w:sz w:val="24"/>
          <w:szCs w:val="24"/>
        </w:rPr>
        <w:t>CEL DIALOGU TECHNICZNEGO:</w:t>
      </w:r>
    </w:p>
    <w:p w:rsidR="008C2B4D" w:rsidRDefault="008C2B4D" w:rsidP="008C2B4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Doprecyzowanie zapisów OPZ</w:t>
      </w:r>
      <w:r w:rsidR="0049494F">
        <w:rPr>
          <w:sz w:val="24"/>
          <w:szCs w:val="24"/>
        </w:rPr>
        <w:t>.</w:t>
      </w:r>
    </w:p>
    <w:p w:rsidR="008C2B4D" w:rsidRPr="00E73697" w:rsidRDefault="008C2B4D" w:rsidP="00E73697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Sprawdzenie </w:t>
      </w:r>
      <w:r w:rsidR="00E73697">
        <w:rPr>
          <w:sz w:val="24"/>
          <w:szCs w:val="24"/>
        </w:rPr>
        <w:t xml:space="preserve">założonych oraz </w:t>
      </w:r>
      <w:r w:rsidRPr="00E73697">
        <w:rPr>
          <w:sz w:val="24"/>
          <w:szCs w:val="24"/>
        </w:rPr>
        <w:t>innych lub dodatkowych rozwiązań technicznych.</w:t>
      </w:r>
    </w:p>
    <w:p w:rsidR="008C2B4D" w:rsidRDefault="008C2B4D" w:rsidP="008C2B4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Oszacowanie kosztów inwestycyjnych</w:t>
      </w:r>
      <w:r w:rsidR="0049494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9494F" w:rsidRPr="008C2B4D" w:rsidRDefault="0049494F" w:rsidP="008C2B4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Doprecyzowanie harmonogramu prac oraz możliwych terminów realizacji poszczególnych zadań na tle pozostałych prac modernizacyjnych.</w:t>
      </w:r>
    </w:p>
    <w:p w:rsidR="008C2B4D" w:rsidRDefault="008C2B4D" w:rsidP="0096094B">
      <w:pPr>
        <w:jc w:val="both"/>
        <w:rPr>
          <w:b/>
          <w:sz w:val="24"/>
          <w:szCs w:val="24"/>
        </w:rPr>
      </w:pPr>
    </w:p>
    <w:p w:rsidR="0049494F" w:rsidRDefault="0049494F" w:rsidP="009609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OPIS PRZEDMIOTU  ZAMÓWIENIA :</w:t>
      </w:r>
    </w:p>
    <w:p w:rsidR="00C54C44" w:rsidRPr="00E10DB4" w:rsidRDefault="005E7F55" w:rsidP="0096094B">
      <w:pPr>
        <w:jc w:val="both"/>
        <w:rPr>
          <w:b/>
          <w:sz w:val="24"/>
          <w:szCs w:val="24"/>
        </w:rPr>
      </w:pPr>
      <w:r w:rsidRPr="00E10DB4">
        <w:rPr>
          <w:b/>
          <w:sz w:val="24"/>
          <w:szCs w:val="24"/>
        </w:rPr>
        <w:t xml:space="preserve">Modernizacja systemu HVAC w laboratoriach </w:t>
      </w:r>
      <w:proofErr w:type="spellStart"/>
      <w:r w:rsidRPr="00E10DB4">
        <w:rPr>
          <w:b/>
          <w:sz w:val="24"/>
          <w:szCs w:val="24"/>
        </w:rPr>
        <w:t>CleanRoom</w:t>
      </w:r>
      <w:proofErr w:type="spellEnd"/>
    </w:p>
    <w:p w:rsidR="007E4030" w:rsidRPr="005E7F55" w:rsidRDefault="007E4030" w:rsidP="0096094B">
      <w:pPr>
        <w:jc w:val="both"/>
        <w:rPr>
          <w:b/>
        </w:rPr>
      </w:pPr>
      <w:r w:rsidRPr="005E7F55">
        <w:rPr>
          <w:b/>
        </w:rPr>
        <w:t>Zadanie 1. Modernizacja układu wentylacji w pom. 0/17</w:t>
      </w:r>
    </w:p>
    <w:p w:rsidR="0096094B" w:rsidRDefault="0096094B" w:rsidP="0096094B">
      <w:pPr>
        <w:jc w:val="both"/>
      </w:pPr>
      <w:r>
        <w:t xml:space="preserve">Opis zadania: W chwili obecnej pomieszczenie 0/17 w zespole laboratoriów </w:t>
      </w:r>
      <w:proofErr w:type="spellStart"/>
      <w:r>
        <w:t>CleanRoom</w:t>
      </w:r>
      <w:proofErr w:type="spellEnd"/>
      <w:r>
        <w:t xml:space="preserve"> obsługiwane jes</w:t>
      </w:r>
      <w:r w:rsidR="00B42015">
        <w:t>t przez niezależną centralę NW9</w:t>
      </w:r>
      <w:r>
        <w:t>-LAF1. Układ wentylacji nie zapewnia prawidłowej stabilności temperatury i wilgotności. Konieczne jest wykonanie projektu układu wentylacji i automatyki w celu zapewnienia wymaganych parametrów. W przypadku braku możliwości modernizacji istniejącej centrali należy przewidzieć wymianę na nową.</w:t>
      </w:r>
    </w:p>
    <w:p w:rsidR="0096094B" w:rsidRDefault="0096094B" w:rsidP="0096094B">
      <w:pPr>
        <w:jc w:val="both"/>
      </w:pPr>
      <w:r>
        <w:t>Zakres zadania:</w:t>
      </w:r>
    </w:p>
    <w:p w:rsidR="007E4030" w:rsidRDefault="007E4030" w:rsidP="0096094B">
      <w:pPr>
        <w:pStyle w:val="Akapitzlist"/>
        <w:numPr>
          <w:ilvl w:val="0"/>
          <w:numId w:val="3"/>
        </w:numPr>
        <w:jc w:val="both"/>
      </w:pPr>
      <w:r>
        <w:t xml:space="preserve">zaprojektowanie nowej </w:t>
      </w:r>
      <w:r w:rsidR="00D6560E">
        <w:t xml:space="preserve">centrali </w:t>
      </w:r>
      <w:r>
        <w:t xml:space="preserve">lub </w:t>
      </w:r>
      <w:r w:rsidR="00D6560E">
        <w:t>projekt modernizacji</w:t>
      </w:r>
      <w:r>
        <w:t xml:space="preserve"> istnieją</w:t>
      </w:r>
      <w:r w:rsidR="0096094B">
        <w:t xml:space="preserve">cej centrali wentylacyjnej NW13-LAF1 </w:t>
      </w:r>
      <w:r w:rsidR="006F5605">
        <w:t xml:space="preserve">wraz z automatyką, </w:t>
      </w:r>
      <w:r>
        <w:t>zapewniającej utrzymanie w pom. 0/17 parametrów:</w:t>
      </w:r>
    </w:p>
    <w:p w:rsidR="00884ACD" w:rsidRDefault="00884ACD" w:rsidP="00884ACD">
      <w:pPr>
        <w:pStyle w:val="Akapitzlist"/>
        <w:numPr>
          <w:ilvl w:val="0"/>
          <w:numId w:val="4"/>
        </w:numPr>
        <w:jc w:val="both"/>
      </w:pPr>
      <w:r>
        <w:t>temp</w:t>
      </w:r>
      <w:r w:rsidR="006F5605">
        <w:t>eratura:</w:t>
      </w:r>
      <w:r>
        <w:t xml:space="preserve"> 20</w:t>
      </w:r>
      <w:r w:rsidR="006F5605">
        <w:t xml:space="preserve"> </w:t>
      </w:r>
      <w:proofErr w:type="spellStart"/>
      <w:r w:rsidR="006F5605" w:rsidRPr="005E7F55">
        <w:rPr>
          <w:vertAlign w:val="superscript"/>
        </w:rPr>
        <w:t>o</w:t>
      </w:r>
      <w:r w:rsidR="006F5605">
        <w:t>C</w:t>
      </w:r>
      <w:proofErr w:type="spellEnd"/>
      <w:r w:rsidR="006F5605">
        <w:t xml:space="preserve"> </w:t>
      </w:r>
      <w:r>
        <w:t>-</w:t>
      </w:r>
      <w:r w:rsidR="006F5605">
        <w:t xml:space="preserve"> </w:t>
      </w:r>
      <w:r>
        <w:t>22</w:t>
      </w:r>
      <w:r w:rsidR="006F5605" w:rsidRPr="006F5605">
        <w:rPr>
          <w:vertAlign w:val="superscript"/>
        </w:rPr>
        <w:t xml:space="preserve"> </w:t>
      </w:r>
      <w:proofErr w:type="spellStart"/>
      <w:r w:rsidR="006F5605" w:rsidRPr="005E7F55">
        <w:rPr>
          <w:vertAlign w:val="superscript"/>
        </w:rPr>
        <w:t>o</w:t>
      </w:r>
      <w:r w:rsidR="006F5605">
        <w:t>C</w:t>
      </w:r>
      <w:proofErr w:type="spellEnd"/>
      <w:r w:rsidR="006F5605">
        <w:t xml:space="preserve">, </w:t>
      </w:r>
      <w:r>
        <w:t xml:space="preserve"> max zmiana +/- 1 </w:t>
      </w:r>
      <w:proofErr w:type="spellStart"/>
      <w:r w:rsidRPr="005E7F55">
        <w:rPr>
          <w:vertAlign w:val="superscript"/>
        </w:rPr>
        <w:t>o</w:t>
      </w:r>
      <w:r>
        <w:t>C</w:t>
      </w:r>
      <w:proofErr w:type="spellEnd"/>
      <w:r>
        <w:t>/h,</w:t>
      </w:r>
    </w:p>
    <w:p w:rsidR="00884ACD" w:rsidRDefault="006F5605" w:rsidP="00884ACD">
      <w:pPr>
        <w:pStyle w:val="Akapitzlist"/>
        <w:numPr>
          <w:ilvl w:val="0"/>
          <w:numId w:val="4"/>
        </w:numPr>
        <w:jc w:val="both"/>
      </w:pPr>
      <w:r>
        <w:t>wilgotność: 45% +/- 5%,,</w:t>
      </w:r>
    </w:p>
    <w:p w:rsidR="006F5605" w:rsidRDefault="006F5605" w:rsidP="00884ACD">
      <w:pPr>
        <w:pStyle w:val="Akapitzlist"/>
        <w:numPr>
          <w:ilvl w:val="0"/>
          <w:numId w:val="4"/>
        </w:numPr>
        <w:jc w:val="both"/>
      </w:pPr>
      <w:r>
        <w:t>czystość: klasa 2 (ISO 100),</w:t>
      </w:r>
    </w:p>
    <w:p w:rsidR="006F5605" w:rsidRDefault="006F5605" w:rsidP="00884ACD">
      <w:pPr>
        <w:pStyle w:val="Akapitzlist"/>
        <w:numPr>
          <w:ilvl w:val="0"/>
          <w:numId w:val="4"/>
        </w:numPr>
        <w:jc w:val="both"/>
      </w:pPr>
      <w:r>
        <w:t>dodatkowe dygestorium (wyciąg),</w:t>
      </w:r>
    </w:p>
    <w:p w:rsidR="00B42015" w:rsidRDefault="00B42015" w:rsidP="00B42015">
      <w:pPr>
        <w:pStyle w:val="Akapitzlist"/>
        <w:numPr>
          <w:ilvl w:val="0"/>
          <w:numId w:val="4"/>
        </w:numPr>
        <w:jc w:val="both"/>
      </w:pPr>
      <w:r>
        <w:t>projekt, kosztorys, ew. STWIOR</w:t>
      </w:r>
    </w:p>
    <w:p w:rsidR="00884ACD" w:rsidRDefault="006F5605" w:rsidP="0096094B">
      <w:pPr>
        <w:pStyle w:val="Akapitzlist"/>
        <w:numPr>
          <w:ilvl w:val="0"/>
          <w:numId w:val="3"/>
        </w:numPr>
        <w:jc w:val="both"/>
      </w:pPr>
      <w:r>
        <w:t>dobór, dostawa i montaż urządzeń</w:t>
      </w:r>
    </w:p>
    <w:p w:rsidR="006F5605" w:rsidRDefault="006F5605" w:rsidP="0096094B">
      <w:pPr>
        <w:pStyle w:val="Akapitzlist"/>
        <w:numPr>
          <w:ilvl w:val="0"/>
          <w:numId w:val="3"/>
        </w:numPr>
        <w:jc w:val="both"/>
      </w:pPr>
      <w:r>
        <w:t>wpięcie w istniejący układ wentylacji</w:t>
      </w:r>
    </w:p>
    <w:p w:rsidR="006F5605" w:rsidRDefault="006F5605" w:rsidP="0096094B">
      <w:pPr>
        <w:pStyle w:val="Akapitzlist"/>
        <w:numPr>
          <w:ilvl w:val="0"/>
          <w:numId w:val="3"/>
        </w:numPr>
        <w:jc w:val="both"/>
      </w:pPr>
      <w:r>
        <w:t>wpięcie w system automatyki sterowania i monitoringu budynkowego BMS</w:t>
      </w:r>
    </w:p>
    <w:p w:rsidR="006F5605" w:rsidRDefault="006F5605" w:rsidP="0096094B">
      <w:pPr>
        <w:pStyle w:val="Akapitzlist"/>
        <w:numPr>
          <w:ilvl w:val="0"/>
          <w:numId w:val="3"/>
        </w:numPr>
        <w:jc w:val="both"/>
      </w:pPr>
      <w:r>
        <w:t>aktualizacja grafiki BMS</w:t>
      </w:r>
      <w:r w:rsidR="00A0127B">
        <w:t>,</w:t>
      </w:r>
    </w:p>
    <w:p w:rsidR="00A0127B" w:rsidRDefault="00A0127B" w:rsidP="0096094B">
      <w:pPr>
        <w:pStyle w:val="Akapitzlist"/>
        <w:numPr>
          <w:ilvl w:val="0"/>
          <w:numId w:val="3"/>
        </w:numPr>
        <w:jc w:val="both"/>
      </w:pPr>
      <w:r>
        <w:t>wykonanie pomiarów wydajności wentylacji,</w:t>
      </w:r>
    </w:p>
    <w:p w:rsidR="00A0127B" w:rsidRDefault="00A0127B" w:rsidP="0096094B">
      <w:pPr>
        <w:pStyle w:val="Akapitzlist"/>
        <w:numPr>
          <w:ilvl w:val="0"/>
          <w:numId w:val="3"/>
        </w:numPr>
        <w:jc w:val="both"/>
      </w:pPr>
      <w:r>
        <w:t>wykonanie dokumentacji powykonawczej.</w:t>
      </w:r>
    </w:p>
    <w:p w:rsidR="007E4030" w:rsidRDefault="007E4030" w:rsidP="0096094B">
      <w:pPr>
        <w:jc w:val="both"/>
      </w:pPr>
    </w:p>
    <w:p w:rsidR="007E4030" w:rsidRDefault="007E4030" w:rsidP="0096094B">
      <w:pPr>
        <w:jc w:val="both"/>
        <w:rPr>
          <w:b/>
        </w:rPr>
      </w:pPr>
      <w:r w:rsidRPr="005E7F55">
        <w:rPr>
          <w:b/>
        </w:rPr>
        <w:t>Zadanie 2. Modernizacja układu wentylacji w pom. 0/4</w:t>
      </w:r>
    </w:p>
    <w:p w:rsidR="006F5605" w:rsidRDefault="006F5605" w:rsidP="0096094B">
      <w:pPr>
        <w:jc w:val="both"/>
      </w:pPr>
      <w:r>
        <w:t xml:space="preserve">Opis zadania: W chwili obecnej cały obszar laboratoriów </w:t>
      </w:r>
      <w:proofErr w:type="spellStart"/>
      <w:r>
        <w:t>CleanRoom</w:t>
      </w:r>
      <w:proofErr w:type="spellEnd"/>
      <w:r>
        <w:t xml:space="preserve"> obsługiwany jest przez wspólną centralę wentylacyjną NW9. Ze względu na spore uzys</w:t>
      </w:r>
      <w:r w:rsidR="00282E6A">
        <w:t>ki ciepła w laboratorium Epitaks</w:t>
      </w:r>
      <w:r>
        <w:t>ji (pom. 0/4 i 0/4a) występuje problem z wysterowaniem odpowiedniej temperatury w pozostałych laboratoriach. Jako rozwiązanie problemu przyjęto</w:t>
      </w:r>
      <w:r w:rsidR="008C2B4D">
        <w:t xml:space="preserve"> montaż wymiennika strefowego na kanale nawiewnym dla pomieszczeń epitaksji z funkcją grzania, chłodzenia i nawilżania.</w:t>
      </w:r>
    </w:p>
    <w:p w:rsidR="008C2B4D" w:rsidRDefault="008C2B4D" w:rsidP="0096094B">
      <w:pPr>
        <w:jc w:val="both"/>
      </w:pPr>
      <w:r>
        <w:t>Zakres zadania:</w:t>
      </w:r>
    </w:p>
    <w:p w:rsidR="008C2B4D" w:rsidRDefault="008C2B4D" w:rsidP="008C2B4D">
      <w:pPr>
        <w:pStyle w:val="Akapitzlist"/>
        <w:numPr>
          <w:ilvl w:val="0"/>
          <w:numId w:val="6"/>
        </w:numPr>
        <w:jc w:val="both"/>
      </w:pPr>
      <w:r>
        <w:t>zaprojektowanie i montaż wymiennika strefowego dla pom 0/4 dla wymaganych parametrów:</w:t>
      </w:r>
    </w:p>
    <w:p w:rsidR="008C2B4D" w:rsidRDefault="008C2B4D" w:rsidP="008C2B4D">
      <w:pPr>
        <w:pStyle w:val="Akapitzlist"/>
        <w:numPr>
          <w:ilvl w:val="0"/>
          <w:numId w:val="7"/>
        </w:numPr>
        <w:jc w:val="both"/>
      </w:pPr>
      <w:r>
        <w:t>temperatura: 19</w:t>
      </w:r>
      <w:r w:rsidRPr="008C2B4D">
        <w:rPr>
          <w:vertAlign w:val="superscript"/>
        </w:rPr>
        <w:t xml:space="preserve"> </w:t>
      </w:r>
      <w:proofErr w:type="spellStart"/>
      <w:r w:rsidRPr="005E7F55">
        <w:rPr>
          <w:vertAlign w:val="superscript"/>
        </w:rPr>
        <w:t>o</w:t>
      </w:r>
      <w:r>
        <w:t>C</w:t>
      </w:r>
      <w:proofErr w:type="spellEnd"/>
      <w:r>
        <w:t xml:space="preserve"> - 23</w:t>
      </w:r>
      <w:r w:rsidRPr="008C2B4D">
        <w:rPr>
          <w:vertAlign w:val="superscript"/>
        </w:rPr>
        <w:t xml:space="preserve"> </w:t>
      </w:r>
      <w:proofErr w:type="spellStart"/>
      <w:r w:rsidRPr="005E7F55">
        <w:rPr>
          <w:vertAlign w:val="superscript"/>
        </w:rPr>
        <w:t>o</w:t>
      </w:r>
      <w:r>
        <w:t>C</w:t>
      </w:r>
      <w:proofErr w:type="spellEnd"/>
      <w:r>
        <w:t>,</w:t>
      </w:r>
    </w:p>
    <w:p w:rsidR="008C2B4D" w:rsidRDefault="008C2B4D" w:rsidP="008C2B4D">
      <w:pPr>
        <w:pStyle w:val="Akapitzlist"/>
        <w:numPr>
          <w:ilvl w:val="0"/>
          <w:numId w:val="7"/>
        </w:numPr>
        <w:jc w:val="both"/>
      </w:pPr>
      <w:r>
        <w:lastRenderedPageBreak/>
        <w:t>wilgotność: 35% - 55%,</w:t>
      </w:r>
    </w:p>
    <w:p w:rsidR="008C2B4D" w:rsidRDefault="008C2B4D" w:rsidP="008C2B4D">
      <w:pPr>
        <w:pStyle w:val="Akapitzlist"/>
        <w:numPr>
          <w:ilvl w:val="0"/>
          <w:numId w:val="7"/>
        </w:numPr>
        <w:jc w:val="both"/>
      </w:pPr>
      <w:r>
        <w:t>czystość: klasa 5 (ISO 100 000),</w:t>
      </w:r>
    </w:p>
    <w:p w:rsidR="008C2B4D" w:rsidRDefault="008C2B4D" w:rsidP="008C2B4D">
      <w:pPr>
        <w:pStyle w:val="Akapitzlist"/>
        <w:ind w:left="1800"/>
        <w:jc w:val="both"/>
      </w:pPr>
    </w:p>
    <w:p w:rsidR="008C2B4D" w:rsidRDefault="008C2B4D" w:rsidP="008C2B4D">
      <w:pPr>
        <w:pStyle w:val="Akapitzlist"/>
        <w:numPr>
          <w:ilvl w:val="0"/>
          <w:numId w:val="6"/>
        </w:numPr>
        <w:jc w:val="both"/>
      </w:pPr>
      <w:r>
        <w:t>dobór, dostawa i montaż urządzeń (wymiennik, nawilżacz parowy),</w:t>
      </w:r>
    </w:p>
    <w:p w:rsidR="008C2B4D" w:rsidRDefault="008C2B4D" w:rsidP="008C2B4D">
      <w:pPr>
        <w:pStyle w:val="Akapitzlist"/>
        <w:numPr>
          <w:ilvl w:val="0"/>
          <w:numId w:val="6"/>
        </w:numPr>
        <w:jc w:val="both"/>
      </w:pPr>
      <w:r>
        <w:t xml:space="preserve">wpięcie w istniejący układ wentylacji </w:t>
      </w:r>
    </w:p>
    <w:p w:rsidR="008C2B4D" w:rsidRDefault="008C2B4D" w:rsidP="008C2B4D">
      <w:pPr>
        <w:pStyle w:val="Akapitzlist"/>
        <w:numPr>
          <w:ilvl w:val="0"/>
          <w:numId w:val="6"/>
        </w:numPr>
        <w:jc w:val="both"/>
      </w:pPr>
      <w:r>
        <w:t>wpięcie do instalacji budynkowych c.o., woda lodowa (wymiennik), woda wodociągowa (nawilżacz),</w:t>
      </w:r>
    </w:p>
    <w:p w:rsidR="008C2B4D" w:rsidRDefault="008C2B4D" w:rsidP="008C2B4D">
      <w:pPr>
        <w:pStyle w:val="Akapitzlist"/>
        <w:numPr>
          <w:ilvl w:val="0"/>
          <w:numId w:val="6"/>
        </w:numPr>
        <w:jc w:val="both"/>
      </w:pPr>
      <w:r>
        <w:t>wpięcie w system automatyki sterowania i monitoringu budynkowego BMS,</w:t>
      </w:r>
    </w:p>
    <w:p w:rsidR="008C2B4D" w:rsidRDefault="008C2B4D" w:rsidP="008C2B4D">
      <w:pPr>
        <w:pStyle w:val="Akapitzlist"/>
        <w:numPr>
          <w:ilvl w:val="0"/>
          <w:numId w:val="6"/>
        </w:numPr>
        <w:jc w:val="both"/>
      </w:pPr>
      <w:r>
        <w:t>aktualizacja grafiki BMS</w:t>
      </w:r>
      <w:r w:rsidR="00A0127B">
        <w:t>,</w:t>
      </w:r>
    </w:p>
    <w:p w:rsidR="00A0127B" w:rsidRDefault="00A0127B" w:rsidP="00A0127B">
      <w:pPr>
        <w:pStyle w:val="Akapitzlist"/>
        <w:numPr>
          <w:ilvl w:val="0"/>
          <w:numId w:val="6"/>
        </w:numPr>
        <w:jc w:val="both"/>
      </w:pPr>
      <w:r>
        <w:t>wykonanie dokumentacji powykonawczej.</w:t>
      </w:r>
    </w:p>
    <w:p w:rsidR="008C2B4D" w:rsidRDefault="008C2B4D" w:rsidP="008C2B4D">
      <w:pPr>
        <w:pStyle w:val="Akapitzlist"/>
        <w:ind w:left="1080"/>
        <w:jc w:val="both"/>
      </w:pPr>
    </w:p>
    <w:p w:rsidR="008C2B4D" w:rsidRDefault="008C2B4D" w:rsidP="008C2B4D">
      <w:pPr>
        <w:pStyle w:val="Akapitzlist"/>
        <w:ind w:left="1080"/>
        <w:jc w:val="both"/>
      </w:pPr>
    </w:p>
    <w:p w:rsidR="00673D8C" w:rsidRDefault="00C17F7F" w:rsidP="0096094B">
      <w:pPr>
        <w:spacing w:after="0" w:line="240" w:lineRule="auto"/>
        <w:jc w:val="both"/>
        <w:rPr>
          <w:b/>
        </w:rPr>
      </w:pPr>
      <w:r w:rsidRPr="005E7F55">
        <w:rPr>
          <w:b/>
        </w:rPr>
        <w:t>Zadanie 3. Montaż chłodnicy w centrali LAF-2</w:t>
      </w:r>
      <w:r w:rsidR="00673D8C">
        <w:rPr>
          <w:b/>
        </w:rPr>
        <w:t>.</w:t>
      </w:r>
    </w:p>
    <w:p w:rsidR="00673D8C" w:rsidRDefault="00673D8C" w:rsidP="0096094B">
      <w:pPr>
        <w:spacing w:after="0" w:line="240" w:lineRule="auto"/>
        <w:jc w:val="both"/>
        <w:rPr>
          <w:b/>
        </w:rPr>
      </w:pPr>
    </w:p>
    <w:p w:rsidR="00A91713" w:rsidRDefault="00A91713" w:rsidP="0096094B">
      <w:pPr>
        <w:spacing w:after="0" w:line="240" w:lineRule="auto"/>
        <w:jc w:val="both"/>
      </w:pPr>
      <w:r>
        <w:t>Opis zadania: Ze względu na konieczność utrzymania czystości pomieszczenie 0/19 (obsługiwane przez centralę wentylacyjną NW9) posiada dodat</w:t>
      </w:r>
      <w:r w:rsidR="00B42015">
        <w:t>kową centralę recyrkulacyjną N9</w:t>
      </w:r>
      <w:r>
        <w:t>-LAF2. Centrala podczas pracy powoduje wzrost temperatury w laboratorium</w:t>
      </w:r>
      <w:r w:rsidR="00A5340F">
        <w:t xml:space="preserve"> (uzysk ciepła od wentylatora). Jako rozwiązanie problemu zaplanowano montaż dodatkowej chłodnicy oraz wpięcie jej w układ chłodzenia centrali NW13-LAF1 zamontowanej obok, lub wykorzystanie pobliskiego agregatu serwerowni</w:t>
      </w:r>
      <w:r w:rsidR="00C06B01">
        <w:t xml:space="preserve"> lub montaż dodatkowego agregatu chłodniczego typu </w:t>
      </w:r>
      <w:proofErr w:type="spellStart"/>
      <w:r w:rsidR="00C06B01">
        <w:t>split</w:t>
      </w:r>
      <w:proofErr w:type="spellEnd"/>
      <w:r w:rsidR="00C06B01">
        <w:t>.</w:t>
      </w:r>
    </w:p>
    <w:p w:rsidR="00A91713" w:rsidRDefault="00A91713" w:rsidP="0096094B">
      <w:pPr>
        <w:spacing w:after="0" w:line="240" w:lineRule="auto"/>
        <w:jc w:val="both"/>
      </w:pPr>
    </w:p>
    <w:p w:rsidR="00A5340F" w:rsidRDefault="00A5340F" w:rsidP="0096094B">
      <w:pPr>
        <w:spacing w:after="0" w:line="240" w:lineRule="auto"/>
        <w:jc w:val="both"/>
      </w:pPr>
      <w:r>
        <w:t xml:space="preserve">Zakres zadania: </w:t>
      </w:r>
    </w:p>
    <w:p w:rsidR="00A5340F" w:rsidRDefault="00C06B01" w:rsidP="00A5340F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dobór, dostawa, montaż cho</w:t>
      </w:r>
      <w:r w:rsidR="00B42015">
        <w:t>dnicy w istniejącej centrali N9</w:t>
      </w:r>
      <w:r>
        <w:t>-LAF2</w:t>
      </w:r>
    </w:p>
    <w:p w:rsidR="00A5340F" w:rsidRDefault="00C06B01" w:rsidP="00A5340F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dostawa i montaż agregatu chłodniczego (opcjonalnie)</w:t>
      </w:r>
    </w:p>
    <w:p w:rsidR="00C06B01" w:rsidRDefault="00C06B01" w:rsidP="00C06B01">
      <w:pPr>
        <w:pStyle w:val="Akapitzlist"/>
        <w:numPr>
          <w:ilvl w:val="0"/>
          <w:numId w:val="9"/>
        </w:numPr>
        <w:jc w:val="both"/>
      </w:pPr>
      <w:r>
        <w:t>wpięcie w system automatyki sterowania i monitoringu budynkowego BMS</w:t>
      </w:r>
    </w:p>
    <w:p w:rsidR="00C06B01" w:rsidRDefault="00C06B01" w:rsidP="00C06B01">
      <w:pPr>
        <w:pStyle w:val="Akapitzlist"/>
        <w:numPr>
          <w:ilvl w:val="0"/>
          <w:numId w:val="9"/>
        </w:numPr>
        <w:jc w:val="both"/>
      </w:pPr>
      <w:r>
        <w:t>aktualizacja grafiki BMS</w:t>
      </w:r>
      <w:r w:rsidR="00A0127B">
        <w:t>,</w:t>
      </w:r>
    </w:p>
    <w:p w:rsidR="00A0127B" w:rsidRDefault="00A0127B" w:rsidP="00A0127B">
      <w:pPr>
        <w:pStyle w:val="Akapitzlist"/>
        <w:numPr>
          <w:ilvl w:val="0"/>
          <w:numId w:val="9"/>
        </w:numPr>
        <w:jc w:val="both"/>
      </w:pPr>
      <w:r>
        <w:t>wykonanie dokumentacji powykonawczej.</w:t>
      </w:r>
    </w:p>
    <w:p w:rsidR="009F5264" w:rsidRDefault="009F5264" w:rsidP="0096094B">
      <w:pPr>
        <w:jc w:val="both"/>
      </w:pPr>
    </w:p>
    <w:p w:rsidR="009F5264" w:rsidRDefault="009F5264" w:rsidP="009F5264">
      <w:pPr>
        <w:spacing w:after="0" w:line="240" w:lineRule="auto"/>
        <w:jc w:val="both"/>
        <w:rPr>
          <w:b/>
        </w:rPr>
      </w:pPr>
      <w:r w:rsidRPr="005E7F55">
        <w:rPr>
          <w:b/>
        </w:rPr>
        <w:t xml:space="preserve">Zadanie </w:t>
      </w:r>
      <w:r>
        <w:rPr>
          <w:b/>
        </w:rPr>
        <w:t>4. Montaż agregatu chłodniczego</w:t>
      </w:r>
    </w:p>
    <w:p w:rsidR="00282E6A" w:rsidRDefault="00282E6A" w:rsidP="0096094B">
      <w:pPr>
        <w:jc w:val="both"/>
      </w:pPr>
    </w:p>
    <w:p w:rsidR="00C06B01" w:rsidRDefault="00C06B01" w:rsidP="0096094B">
      <w:pPr>
        <w:jc w:val="both"/>
      </w:pPr>
      <w:r>
        <w:t>Opis zadania: W chwili obecnej wszystkie centrale wentylacyjne budynku nr 3 zasilane są w wodę lodową z kaskady dwóch agregatów</w:t>
      </w:r>
      <w:r w:rsidR="008B0220">
        <w:t xml:space="preserve"> zamontowanych na dachu</w:t>
      </w:r>
      <w:r>
        <w:t>. Ze względu na deficyt chłodu występuje problem z utrzymaniem odpowiedniej wilgotności i temperatury w okresie letnim. Planowane jest odseparowanie centrali NW9 od układu chłodzenia budynku i zainstalowanie niezależnego agregatu wody lodowej oraz wpięcie go w układ centrali NW9.</w:t>
      </w:r>
    </w:p>
    <w:p w:rsidR="00C06B01" w:rsidRDefault="00C06B01" w:rsidP="0096094B">
      <w:pPr>
        <w:jc w:val="both"/>
      </w:pPr>
      <w:r>
        <w:t>Zakres zadania:</w:t>
      </w:r>
    </w:p>
    <w:p w:rsidR="00C06B01" w:rsidRDefault="00C06B01" w:rsidP="00C06B01">
      <w:pPr>
        <w:pStyle w:val="Akapitzlist"/>
        <w:numPr>
          <w:ilvl w:val="0"/>
          <w:numId w:val="10"/>
        </w:numPr>
        <w:jc w:val="both"/>
      </w:pPr>
      <w:r>
        <w:t>zaprojektowanie układu chłodzenia dla centrali NW9</w:t>
      </w:r>
    </w:p>
    <w:p w:rsidR="00B42015" w:rsidRDefault="00B42015" w:rsidP="00B42015">
      <w:pPr>
        <w:pStyle w:val="Akapitzlist"/>
        <w:numPr>
          <w:ilvl w:val="0"/>
          <w:numId w:val="10"/>
        </w:numPr>
        <w:jc w:val="both"/>
      </w:pPr>
      <w:r>
        <w:t>projekt, kosztorys, ew. STWIOR</w:t>
      </w:r>
    </w:p>
    <w:p w:rsidR="00C06B01" w:rsidRDefault="00C06B01" w:rsidP="00C06B01">
      <w:pPr>
        <w:pStyle w:val="Akapitzlist"/>
        <w:numPr>
          <w:ilvl w:val="0"/>
          <w:numId w:val="10"/>
        </w:numPr>
        <w:jc w:val="both"/>
      </w:pPr>
      <w:r>
        <w:t>dobór urządzeń i automatyki sterującej</w:t>
      </w:r>
    </w:p>
    <w:p w:rsidR="00C06B01" w:rsidRDefault="00C06B01" w:rsidP="00C06B01">
      <w:pPr>
        <w:pStyle w:val="Akapitzlist"/>
        <w:numPr>
          <w:ilvl w:val="0"/>
          <w:numId w:val="10"/>
        </w:numPr>
        <w:jc w:val="both"/>
      </w:pPr>
      <w:r>
        <w:t>dostawa i montaż urządzeń oraz instalacji wody lodowej</w:t>
      </w:r>
    </w:p>
    <w:p w:rsidR="00C06B01" w:rsidRDefault="00C06B01" w:rsidP="00C06B01">
      <w:pPr>
        <w:pStyle w:val="Akapitzlist"/>
        <w:numPr>
          <w:ilvl w:val="0"/>
          <w:numId w:val="10"/>
        </w:numPr>
        <w:jc w:val="both"/>
      </w:pPr>
      <w:r>
        <w:t>montaż automatyki i wpięcie w system automatyki budynkowej BMS</w:t>
      </w:r>
    </w:p>
    <w:p w:rsidR="00C06B01" w:rsidRDefault="00A0127B" w:rsidP="00C06B01">
      <w:pPr>
        <w:pStyle w:val="Akapitzlist"/>
        <w:numPr>
          <w:ilvl w:val="0"/>
          <w:numId w:val="10"/>
        </w:numPr>
        <w:jc w:val="both"/>
      </w:pPr>
      <w:r>
        <w:t>aktualizacja grafiki BMS,</w:t>
      </w:r>
    </w:p>
    <w:p w:rsidR="00A0127B" w:rsidRDefault="00A0127B" w:rsidP="00A0127B">
      <w:pPr>
        <w:pStyle w:val="Akapitzlist"/>
        <w:numPr>
          <w:ilvl w:val="0"/>
          <w:numId w:val="10"/>
        </w:numPr>
        <w:jc w:val="both"/>
      </w:pPr>
      <w:r>
        <w:t>wykonanie dokumentacji powykonawczej.</w:t>
      </w:r>
    </w:p>
    <w:p w:rsidR="00A0127B" w:rsidRDefault="00A0127B" w:rsidP="00A0127B">
      <w:pPr>
        <w:ind w:left="705"/>
        <w:jc w:val="both"/>
      </w:pPr>
    </w:p>
    <w:p w:rsidR="00C8192A" w:rsidRDefault="00C8192A" w:rsidP="00B42015">
      <w:pPr>
        <w:rPr>
          <w:b/>
        </w:rPr>
      </w:pPr>
      <w:r>
        <w:rPr>
          <w:b/>
        </w:rPr>
        <w:br w:type="page"/>
      </w:r>
      <w:bookmarkStart w:id="0" w:name="_GoBack"/>
      <w:bookmarkEnd w:id="0"/>
      <w:r w:rsidRPr="005E7F55">
        <w:rPr>
          <w:b/>
        </w:rPr>
        <w:lastRenderedPageBreak/>
        <w:t xml:space="preserve">Zadanie </w:t>
      </w:r>
      <w:r>
        <w:rPr>
          <w:b/>
        </w:rPr>
        <w:t>5. Montaż klimatyzacji w pom. 0/4</w:t>
      </w:r>
    </w:p>
    <w:p w:rsidR="00C06B01" w:rsidRDefault="00C06B01" w:rsidP="00C8192A">
      <w:pPr>
        <w:jc w:val="both"/>
      </w:pPr>
    </w:p>
    <w:p w:rsidR="00C8192A" w:rsidRDefault="00C8192A" w:rsidP="00C8192A">
      <w:pPr>
        <w:jc w:val="both"/>
      </w:pPr>
      <w:r>
        <w:t>Opis zadania: Jako alternatywne rozwiązanie dla zadania nr 2 należy rozpatrzyć możliwość zamontowania klimatyzacji w pom. 0/4 i 0/4 (dwa niezależne</w:t>
      </w:r>
      <w:r w:rsidR="00A85A91">
        <w:t xml:space="preserve"> układy</w:t>
      </w:r>
      <w:r>
        <w:t>) celem zbilansowania zysków ciepła od urządzeń laboratoryjnych</w:t>
      </w:r>
    </w:p>
    <w:p w:rsidR="00C8192A" w:rsidRDefault="00C8192A" w:rsidP="00C8192A">
      <w:pPr>
        <w:jc w:val="both"/>
      </w:pPr>
      <w:r>
        <w:t>Zakres zadania:</w:t>
      </w:r>
    </w:p>
    <w:p w:rsidR="00C8192A" w:rsidRDefault="00C8192A" w:rsidP="00C8192A">
      <w:pPr>
        <w:pStyle w:val="Akapitzlist"/>
        <w:numPr>
          <w:ilvl w:val="0"/>
          <w:numId w:val="11"/>
        </w:numPr>
        <w:jc w:val="both"/>
      </w:pPr>
      <w:r>
        <w:t>dobór urządzeń chłodzących na podstawie bilansu ciepła,</w:t>
      </w:r>
    </w:p>
    <w:p w:rsidR="00C8192A" w:rsidRDefault="00C8192A" w:rsidP="00C8192A">
      <w:pPr>
        <w:pStyle w:val="Akapitzlist"/>
        <w:numPr>
          <w:ilvl w:val="0"/>
          <w:numId w:val="11"/>
        </w:numPr>
        <w:jc w:val="both"/>
      </w:pPr>
      <w:r>
        <w:t>dostawa, montaż i uruchomienie urządzeń</w:t>
      </w:r>
    </w:p>
    <w:p w:rsidR="00C8192A" w:rsidRDefault="00C8192A" w:rsidP="00C8192A">
      <w:pPr>
        <w:jc w:val="both"/>
      </w:pPr>
    </w:p>
    <w:p w:rsidR="000B4D61" w:rsidRDefault="000B4D61" w:rsidP="00C8192A">
      <w:pPr>
        <w:jc w:val="both"/>
      </w:pPr>
      <w:r w:rsidRPr="000B4D61">
        <w:rPr>
          <w:b/>
        </w:rPr>
        <w:t>Uwagi:</w:t>
      </w:r>
    </w:p>
    <w:p w:rsidR="000B4D61" w:rsidRDefault="000B4D61" w:rsidP="000B4D61">
      <w:pPr>
        <w:pStyle w:val="Akapitzlist"/>
        <w:numPr>
          <w:ilvl w:val="0"/>
          <w:numId w:val="13"/>
        </w:numPr>
        <w:jc w:val="both"/>
      </w:pPr>
      <w:r>
        <w:t>Zamawiający dopuszcza podział każdego z zadań na :</w:t>
      </w:r>
    </w:p>
    <w:p w:rsidR="000B4D61" w:rsidRDefault="000B4D61" w:rsidP="000B4D61">
      <w:pPr>
        <w:pStyle w:val="Akapitzlist"/>
        <w:numPr>
          <w:ilvl w:val="0"/>
          <w:numId w:val="14"/>
        </w:numPr>
        <w:jc w:val="both"/>
      </w:pPr>
      <w:r>
        <w:t>projekt, kosztorys, ew. STWIOR</w:t>
      </w:r>
    </w:p>
    <w:p w:rsidR="000B4D61" w:rsidRDefault="000B4D61" w:rsidP="000B4D61">
      <w:pPr>
        <w:pStyle w:val="Akapitzlist"/>
        <w:numPr>
          <w:ilvl w:val="0"/>
          <w:numId w:val="14"/>
        </w:numPr>
        <w:jc w:val="both"/>
      </w:pPr>
      <w:r>
        <w:t>dostawa urządzeń, montaż, uruchomienie</w:t>
      </w:r>
    </w:p>
    <w:p w:rsidR="006D6B7C" w:rsidRDefault="006D6B7C" w:rsidP="006D6B7C">
      <w:pPr>
        <w:pStyle w:val="Akapitzlist"/>
        <w:numPr>
          <w:ilvl w:val="0"/>
          <w:numId w:val="13"/>
        </w:numPr>
        <w:jc w:val="both"/>
      </w:pPr>
      <w:r>
        <w:t>Zamawiający udostępni dokumentację techniczną w zakresie niezbędnym do realizacji zadań dialogu technicznego.</w:t>
      </w:r>
    </w:p>
    <w:p w:rsidR="006D6B7C" w:rsidRDefault="006D6B7C" w:rsidP="006D6B7C">
      <w:pPr>
        <w:pStyle w:val="Akapitzlist"/>
        <w:numPr>
          <w:ilvl w:val="0"/>
          <w:numId w:val="13"/>
        </w:numPr>
        <w:jc w:val="both"/>
      </w:pPr>
      <w:r>
        <w:t>Konieczna wizja lokalna w obiekcie Zamawiającego.</w:t>
      </w:r>
    </w:p>
    <w:p w:rsidR="000B4D61" w:rsidRDefault="000B4D61" w:rsidP="000B4D61">
      <w:pPr>
        <w:pStyle w:val="Akapitzlist"/>
        <w:jc w:val="both"/>
      </w:pPr>
    </w:p>
    <w:p w:rsidR="000B4D61" w:rsidRDefault="000B4D61" w:rsidP="000B4D61">
      <w:pPr>
        <w:pStyle w:val="Akapitzlist"/>
        <w:jc w:val="both"/>
      </w:pPr>
    </w:p>
    <w:sectPr w:rsidR="000B4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5415A"/>
    <w:multiLevelType w:val="hybridMultilevel"/>
    <w:tmpl w:val="6BC62C94"/>
    <w:lvl w:ilvl="0" w:tplc="FD52F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A1CF1"/>
    <w:multiLevelType w:val="hybridMultilevel"/>
    <w:tmpl w:val="BE426984"/>
    <w:lvl w:ilvl="0" w:tplc="15F81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67391A"/>
    <w:multiLevelType w:val="hybridMultilevel"/>
    <w:tmpl w:val="290045EA"/>
    <w:lvl w:ilvl="0" w:tplc="87A8CD8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167262"/>
    <w:multiLevelType w:val="hybridMultilevel"/>
    <w:tmpl w:val="3A286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578B5"/>
    <w:multiLevelType w:val="hybridMultilevel"/>
    <w:tmpl w:val="D01E9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366B9"/>
    <w:multiLevelType w:val="hybridMultilevel"/>
    <w:tmpl w:val="BCF8E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05D97"/>
    <w:multiLevelType w:val="hybridMultilevel"/>
    <w:tmpl w:val="70A6FB8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5BD83DAD"/>
    <w:multiLevelType w:val="hybridMultilevel"/>
    <w:tmpl w:val="89AAE1DE"/>
    <w:lvl w:ilvl="0" w:tplc="7BA25DA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645F4"/>
    <w:multiLevelType w:val="hybridMultilevel"/>
    <w:tmpl w:val="F33AB3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E0E9C"/>
    <w:multiLevelType w:val="hybridMultilevel"/>
    <w:tmpl w:val="D3B2E190"/>
    <w:lvl w:ilvl="0" w:tplc="01DEF59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4C90F69"/>
    <w:multiLevelType w:val="hybridMultilevel"/>
    <w:tmpl w:val="1CF2E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153EB"/>
    <w:multiLevelType w:val="hybridMultilevel"/>
    <w:tmpl w:val="90FA58AC"/>
    <w:lvl w:ilvl="0" w:tplc="98D4A1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8F75B8F"/>
    <w:multiLevelType w:val="hybridMultilevel"/>
    <w:tmpl w:val="A19692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8B4713"/>
    <w:multiLevelType w:val="hybridMultilevel"/>
    <w:tmpl w:val="78E08992"/>
    <w:lvl w:ilvl="0" w:tplc="D1BE1F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6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1C8"/>
    <w:rsid w:val="000B4D61"/>
    <w:rsid w:val="000F4363"/>
    <w:rsid w:val="00282E6A"/>
    <w:rsid w:val="0049494F"/>
    <w:rsid w:val="0055616D"/>
    <w:rsid w:val="005E7F55"/>
    <w:rsid w:val="00673D8C"/>
    <w:rsid w:val="006D6B7C"/>
    <w:rsid w:val="006F5605"/>
    <w:rsid w:val="007103AF"/>
    <w:rsid w:val="007E4030"/>
    <w:rsid w:val="00884ACD"/>
    <w:rsid w:val="008B0220"/>
    <w:rsid w:val="008C2B4D"/>
    <w:rsid w:val="0096094B"/>
    <w:rsid w:val="009F5264"/>
    <w:rsid w:val="00A0127B"/>
    <w:rsid w:val="00A5340F"/>
    <w:rsid w:val="00A85A91"/>
    <w:rsid w:val="00A91713"/>
    <w:rsid w:val="00B07BC5"/>
    <w:rsid w:val="00B42015"/>
    <w:rsid w:val="00BB0F67"/>
    <w:rsid w:val="00C06B01"/>
    <w:rsid w:val="00C17F7F"/>
    <w:rsid w:val="00C54C44"/>
    <w:rsid w:val="00C8192A"/>
    <w:rsid w:val="00D6560E"/>
    <w:rsid w:val="00E10DB4"/>
    <w:rsid w:val="00E73697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FEF88-09BF-4EDF-94D4-70DF2074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7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Sobota</dc:creator>
  <cp:keywords/>
  <dc:description/>
  <cp:lastModifiedBy>Jarosław Sobota</cp:lastModifiedBy>
  <cp:revision>26</cp:revision>
  <dcterms:created xsi:type="dcterms:W3CDTF">2019-10-02T12:25:00Z</dcterms:created>
  <dcterms:modified xsi:type="dcterms:W3CDTF">2019-10-08T10:36:00Z</dcterms:modified>
</cp:coreProperties>
</file>