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761D31" w14:textId="5AFD52E6" w:rsidR="006B0338" w:rsidRPr="00BF20A1" w:rsidRDefault="00362BDB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8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3849F5"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E4AA715" w14:textId="2313757C"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5E3557">
        <w:rPr>
          <w:rFonts w:ascii="Roboto Lt" w:hAnsi="Roboto Lt" w:cs="Tahoma"/>
          <w:b/>
          <w:sz w:val="16"/>
          <w:szCs w:val="16"/>
        </w:rPr>
        <w:t xml:space="preserve"> PO.271.6</w:t>
      </w:r>
      <w:bookmarkStart w:id="0" w:name="_GoBack"/>
      <w:bookmarkEnd w:id="0"/>
      <w:r w:rsidR="00362BDB">
        <w:rPr>
          <w:rFonts w:ascii="Roboto Lt" w:hAnsi="Roboto Lt" w:cs="Tahoma"/>
          <w:b/>
          <w:sz w:val="16"/>
          <w:szCs w:val="16"/>
        </w:rPr>
        <w:t>.2019</w:t>
      </w:r>
    </w:p>
    <w:p w14:paraId="37C60CEC" w14:textId="406B6F59" w:rsidR="00B30D21" w:rsidRDefault="00B30D21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– </w:t>
      </w:r>
    </w:p>
    <w:p w14:paraId="40F8B901" w14:textId="43EA78E6" w:rsidR="006B0338" w:rsidRPr="00BF20A1" w:rsidRDefault="006B0338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DE3641" w14:textId="77777777"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7D41BC1" w14:textId="77777777"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717177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0D09B5C" w14:textId="367684D9" w:rsidR="00842923" w:rsidRPr="00842923" w:rsidRDefault="00842923" w:rsidP="00842923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842923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 w:rsidR="005842DF">
        <w:rPr>
          <w:rFonts w:ascii="Roboto Lt" w:eastAsia="Times New Roman" w:hAnsi="Roboto Lt" w:cs="Tahoma"/>
          <w:b/>
          <w:sz w:val="20"/>
          <w:szCs w:val="20"/>
          <w:lang w:eastAsia="x-none"/>
        </w:rPr>
        <w:t>Dostawa urządzenia do pomiaru efektu Halla</w:t>
      </w:r>
      <w:r w:rsidRPr="00842923">
        <w:rPr>
          <w:rFonts w:ascii="Roboto Lt" w:eastAsia="Times New Roman" w:hAnsi="Roboto Lt" w:cs="Tahoma"/>
          <w:b/>
          <w:sz w:val="20"/>
          <w:szCs w:val="20"/>
          <w:lang w:eastAsia="x-none"/>
        </w:rPr>
        <w:t>”</w:t>
      </w:r>
    </w:p>
    <w:p w14:paraId="747B7317" w14:textId="62542306" w:rsidR="00C40C31" w:rsidRPr="00B174F0" w:rsidRDefault="00075FDF" w:rsidP="00B174F0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</w:pPr>
      <w:r w:rsidRPr="00075FDF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2E9A6608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75FDF"/>
    <w:rsid w:val="0013736B"/>
    <w:rsid w:val="001A6D93"/>
    <w:rsid w:val="002579A0"/>
    <w:rsid w:val="00362BDB"/>
    <w:rsid w:val="003849F5"/>
    <w:rsid w:val="005842DF"/>
    <w:rsid w:val="005E3557"/>
    <w:rsid w:val="006262BC"/>
    <w:rsid w:val="00656873"/>
    <w:rsid w:val="00687C92"/>
    <w:rsid w:val="006B0338"/>
    <w:rsid w:val="00842923"/>
    <w:rsid w:val="008C2838"/>
    <w:rsid w:val="009104CE"/>
    <w:rsid w:val="00961A62"/>
    <w:rsid w:val="009E4BE8"/>
    <w:rsid w:val="00A82D8A"/>
    <w:rsid w:val="00B174F0"/>
    <w:rsid w:val="00B30D21"/>
    <w:rsid w:val="00BB7044"/>
    <w:rsid w:val="00C40C31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9</cp:revision>
  <dcterms:created xsi:type="dcterms:W3CDTF">2018-11-18T15:52:00Z</dcterms:created>
  <dcterms:modified xsi:type="dcterms:W3CDTF">2019-08-23T07:10:00Z</dcterms:modified>
</cp:coreProperties>
</file>