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8A6" w:rsidRPr="006748A6" w:rsidRDefault="006748A6" w:rsidP="006748A6">
      <w:pPr>
        <w:jc w:val="right"/>
        <w:rPr>
          <w:rFonts w:ascii="Roboto Lt" w:eastAsia="Calibri" w:hAnsi="Roboto Lt" w:cs="Calibri"/>
          <w:color w:val="000000"/>
          <w:sz w:val="20"/>
          <w:szCs w:val="20"/>
          <w:u w:val="single"/>
          <w:lang w:eastAsia="en-US"/>
        </w:rPr>
      </w:pPr>
      <w:r w:rsidRPr="006748A6">
        <w:rPr>
          <w:rFonts w:ascii="Roboto Lt" w:eastAsia="Calibri" w:hAnsi="Roboto Lt" w:cs="Calibri"/>
          <w:color w:val="000000"/>
          <w:sz w:val="20"/>
          <w:szCs w:val="20"/>
          <w:u w:val="single"/>
          <w:lang w:eastAsia="en-US"/>
        </w:rPr>
        <w:t>Załącznik nr 1 do Ogłoszenia</w:t>
      </w:r>
    </w:p>
    <w:p w:rsidR="006748A6" w:rsidRPr="006748A6" w:rsidRDefault="00B36A5D" w:rsidP="006748A6">
      <w:pPr>
        <w:jc w:val="center"/>
        <w:rPr>
          <w:rFonts w:ascii="Roboto Lt" w:eastAsia="Calibri" w:hAnsi="Roboto Lt" w:cs="Calibri"/>
          <w:b/>
          <w:color w:val="000000"/>
          <w:sz w:val="20"/>
          <w:szCs w:val="20"/>
          <w:lang w:eastAsia="en-US"/>
        </w:rPr>
      </w:pPr>
      <w:r>
        <w:rPr>
          <w:rFonts w:ascii="Roboto Lt" w:eastAsia="Calibri" w:hAnsi="Roboto Lt" w:cs="Calibri"/>
          <w:b/>
          <w:color w:val="000000"/>
          <w:sz w:val="20"/>
          <w:szCs w:val="20"/>
          <w:lang w:eastAsia="en-US"/>
        </w:rPr>
        <w:t>FORMULARZ OFERTOWY</w:t>
      </w:r>
      <w:r w:rsidR="006748A6" w:rsidRPr="006748A6">
        <w:rPr>
          <w:rFonts w:ascii="Roboto Lt" w:eastAsia="Calibri" w:hAnsi="Roboto Lt" w:cs="Calibri"/>
          <w:b/>
          <w:color w:val="000000"/>
          <w:sz w:val="20"/>
          <w:szCs w:val="20"/>
          <w:lang w:eastAsia="en-US"/>
        </w:rPr>
        <w:t xml:space="preserve"> </w:t>
      </w:r>
    </w:p>
    <w:p w:rsidR="006748A6" w:rsidRPr="006748A6" w:rsidRDefault="006748A6" w:rsidP="006748A6">
      <w:pPr>
        <w:rPr>
          <w:rFonts w:ascii="Roboto Lt" w:eastAsia="Calibri" w:hAnsi="Roboto Lt" w:cs="Calibri"/>
          <w:color w:val="000000"/>
          <w:sz w:val="20"/>
          <w:szCs w:val="20"/>
          <w:lang w:eastAsia="en-US"/>
        </w:rPr>
      </w:pPr>
      <w:r w:rsidRPr="006748A6">
        <w:rPr>
          <w:rFonts w:ascii="Roboto Lt" w:eastAsia="Calibri" w:hAnsi="Roboto Lt" w:cs="Calibri"/>
          <w:color w:val="000000"/>
          <w:sz w:val="20"/>
          <w:szCs w:val="20"/>
          <w:lang w:eastAsia="en-US"/>
        </w:rPr>
        <w:t>Ja/My, niżej podpisany/i 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</w:t>
      </w:r>
      <w:r w:rsidR="00BB2DA9">
        <w:rPr>
          <w:rFonts w:ascii="Roboto Lt" w:eastAsia="Calibri" w:hAnsi="Roboto Lt" w:cs="Calibri"/>
          <w:color w:val="000000"/>
          <w:sz w:val="20"/>
          <w:szCs w:val="20"/>
          <w:lang w:eastAsia="en-US"/>
        </w:rPr>
        <w:t>....................................................................</w:t>
      </w:r>
      <w:r w:rsidRPr="006748A6">
        <w:rPr>
          <w:rFonts w:ascii="Roboto Lt" w:eastAsia="Calibri" w:hAnsi="Roboto Lt" w:cs="Calibri"/>
          <w:color w:val="000000"/>
          <w:sz w:val="20"/>
          <w:szCs w:val="20"/>
          <w:lang w:eastAsia="en-US"/>
        </w:rPr>
        <w:t xml:space="preserve">działając w imieniu i na rzecz: </w:t>
      </w:r>
    </w:p>
    <w:p w:rsidR="006748A6" w:rsidRPr="006748A6" w:rsidRDefault="006748A6" w:rsidP="006748A6">
      <w:pPr>
        <w:spacing w:after="0" w:line="240" w:lineRule="auto"/>
        <w:rPr>
          <w:rFonts w:ascii="Roboto Lt" w:eastAsia="Calibri" w:hAnsi="Roboto Lt" w:cs="Calibri"/>
          <w:color w:val="000000"/>
          <w:sz w:val="20"/>
          <w:szCs w:val="20"/>
          <w:lang w:eastAsia="en-US"/>
        </w:rPr>
      </w:pPr>
      <w:r w:rsidRPr="006748A6">
        <w:rPr>
          <w:rFonts w:ascii="Roboto Lt" w:eastAsia="Calibri" w:hAnsi="Roboto Lt" w:cs="Calibri"/>
          <w:color w:val="000000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</w:t>
      </w:r>
      <w:r w:rsidR="00BB2DA9">
        <w:rPr>
          <w:rFonts w:ascii="Roboto Lt" w:eastAsia="Calibri" w:hAnsi="Roboto Lt" w:cs="Calibri"/>
          <w:color w:val="000000"/>
          <w:sz w:val="20"/>
          <w:szCs w:val="20"/>
          <w:lang w:eastAsia="en-US"/>
        </w:rPr>
        <w:t>......................................</w:t>
      </w:r>
    </w:p>
    <w:p w:rsidR="006748A6" w:rsidRPr="006748A6" w:rsidRDefault="006748A6" w:rsidP="006748A6">
      <w:pPr>
        <w:spacing w:after="0" w:line="240" w:lineRule="auto"/>
        <w:jc w:val="center"/>
        <w:rPr>
          <w:rFonts w:ascii="Roboto Lt" w:eastAsia="Calibri" w:hAnsi="Roboto Lt" w:cs="Calibri"/>
          <w:color w:val="000000"/>
          <w:sz w:val="20"/>
          <w:szCs w:val="20"/>
          <w:lang w:eastAsia="en-US"/>
        </w:rPr>
      </w:pPr>
      <w:r w:rsidRPr="006748A6">
        <w:rPr>
          <w:rFonts w:ascii="Roboto Lt" w:eastAsia="Calibri" w:hAnsi="Roboto Lt" w:cs="Calibri"/>
          <w:color w:val="000000"/>
          <w:sz w:val="20"/>
          <w:szCs w:val="20"/>
          <w:lang w:eastAsia="en-US"/>
        </w:rPr>
        <w:t>( pełna nazwa wykonawcy )</w:t>
      </w:r>
    </w:p>
    <w:p w:rsidR="006748A6" w:rsidRPr="006748A6" w:rsidRDefault="006748A6" w:rsidP="006748A6">
      <w:pPr>
        <w:spacing w:after="0" w:line="240" w:lineRule="auto"/>
        <w:jc w:val="center"/>
        <w:rPr>
          <w:rFonts w:ascii="Roboto Lt" w:eastAsia="Calibri" w:hAnsi="Roboto Lt" w:cs="Calibri"/>
          <w:color w:val="000000"/>
          <w:sz w:val="20"/>
          <w:szCs w:val="20"/>
          <w:lang w:eastAsia="en-US"/>
        </w:rPr>
      </w:pPr>
    </w:p>
    <w:p w:rsidR="006748A6" w:rsidRPr="006748A6" w:rsidRDefault="006748A6" w:rsidP="006748A6">
      <w:pPr>
        <w:spacing w:after="0" w:line="240" w:lineRule="auto"/>
        <w:rPr>
          <w:rFonts w:ascii="Roboto Lt" w:eastAsia="Calibri" w:hAnsi="Roboto Lt" w:cs="Calibri"/>
          <w:color w:val="000000"/>
          <w:sz w:val="20"/>
          <w:szCs w:val="20"/>
          <w:lang w:eastAsia="en-US"/>
        </w:rPr>
      </w:pPr>
      <w:r w:rsidRPr="006748A6">
        <w:rPr>
          <w:rFonts w:ascii="Roboto Lt" w:eastAsia="Calibri" w:hAnsi="Roboto Lt" w:cs="Calibri"/>
          <w:color w:val="000000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..........................................................................................................................................................................</w:t>
      </w:r>
      <w:r w:rsidR="00BB2DA9">
        <w:rPr>
          <w:rFonts w:ascii="Roboto Lt" w:eastAsia="Calibri" w:hAnsi="Roboto Lt" w:cs="Calibri"/>
          <w:color w:val="000000"/>
          <w:sz w:val="20"/>
          <w:szCs w:val="20"/>
          <w:lang w:eastAsia="en-US"/>
        </w:rPr>
        <w:t>...................</w:t>
      </w:r>
    </w:p>
    <w:p w:rsidR="006748A6" w:rsidRPr="006748A6" w:rsidRDefault="006748A6" w:rsidP="006748A6">
      <w:pPr>
        <w:spacing w:after="0" w:line="240" w:lineRule="auto"/>
        <w:jc w:val="center"/>
        <w:rPr>
          <w:rFonts w:ascii="Roboto Lt" w:eastAsia="Calibri" w:hAnsi="Roboto Lt" w:cs="Calibri"/>
          <w:color w:val="000000"/>
          <w:sz w:val="20"/>
          <w:szCs w:val="20"/>
          <w:lang w:eastAsia="en-US"/>
        </w:rPr>
      </w:pPr>
      <w:r w:rsidRPr="006748A6">
        <w:rPr>
          <w:rFonts w:ascii="Roboto Lt" w:eastAsia="Calibri" w:hAnsi="Roboto Lt" w:cs="Calibri"/>
          <w:color w:val="000000"/>
          <w:sz w:val="20"/>
          <w:szCs w:val="20"/>
          <w:lang w:eastAsia="en-US"/>
        </w:rPr>
        <w:t>( adres siedziby wykonawcy )</w:t>
      </w:r>
    </w:p>
    <w:p w:rsidR="006748A6" w:rsidRPr="006748A6" w:rsidRDefault="006748A6" w:rsidP="006748A6">
      <w:pPr>
        <w:rPr>
          <w:rFonts w:ascii="Roboto Lt" w:eastAsia="Calibri" w:hAnsi="Roboto Lt" w:cs="Calibri"/>
          <w:color w:val="000000"/>
          <w:sz w:val="20"/>
          <w:szCs w:val="20"/>
          <w:lang w:eastAsia="en-US"/>
        </w:rPr>
      </w:pPr>
    </w:p>
    <w:tbl>
      <w:tblPr>
        <w:tblW w:w="9047" w:type="dxa"/>
        <w:tblInd w:w="70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2"/>
        <w:gridCol w:w="279"/>
        <w:gridCol w:w="278"/>
        <w:gridCol w:w="279"/>
        <w:gridCol w:w="278"/>
        <w:gridCol w:w="279"/>
        <w:gridCol w:w="260"/>
        <w:gridCol w:w="296"/>
        <w:gridCol w:w="278"/>
        <w:gridCol w:w="279"/>
        <w:gridCol w:w="1809"/>
        <w:gridCol w:w="278"/>
        <w:gridCol w:w="279"/>
        <w:gridCol w:w="278"/>
        <w:gridCol w:w="279"/>
        <w:gridCol w:w="278"/>
        <w:gridCol w:w="279"/>
        <w:gridCol w:w="278"/>
        <w:gridCol w:w="279"/>
        <w:gridCol w:w="278"/>
        <w:gridCol w:w="279"/>
        <w:gridCol w:w="278"/>
        <w:gridCol w:w="279"/>
        <w:gridCol w:w="278"/>
      </w:tblGrid>
      <w:tr w:rsidR="006748A6" w:rsidRPr="006748A6" w:rsidTr="00182F99">
        <w:trPr>
          <w:trHeight w:val="320"/>
        </w:trPr>
        <w:tc>
          <w:tcPr>
            <w:tcW w:w="1113" w:type="dxa"/>
            <w:tcBorders>
              <w:top w:val="nil"/>
              <w:left w:val="nil"/>
              <w:bottom w:val="nil"/>
            </w:tcBorders>
          </w:tcPr>
          <w:p w:rsidR="006748A6" w:rsidRPr="006748A6" w:rsidRDefault="006748A6" w:rsidP="006748A6">
            <w:pPr>
              <w:rPr>
                <w:rFonts w:ascii="Roboto Lt" w:eastAsia="Calibri" w:hAnsi="Roboto Lt" w:cs="Calibri"/>
                <w:b/>
                <w:color w:val="000000"/>
                <w:sz w:val="20"/>
                <w:szCs w:val="20"/>
                <w:lang w:eastAsia="en-US"/>
              </w:rPr>
            </w:pPr>
            <w:r w:rsidRPr="006748A6">
              <w:rPr>
                <w:rFonts w:ascii="Roboto Lt" w:eastAsia="Calibri" w:hAnsi="Roboto Lt" w:cs="Calibri"/>
                <w:b/>
                <w:color w:val="000000"/>
                <w:sz w:val="20"/>
                <w:szCs w:val="20"/>
                <w:lang w:eastAsia="en-US"/>
              </w:rPr>
              <w:t>REGON:</w:t>
            </w:r>
          </w:p>
        </w:tc>
        <w:tc>
          <w:tcPr>
            <w:tcW w:w="279" w:type="dxa"/>
          </w:tcPr>
          <w:p w:rsidR="006748A6" w:rsidRPr="006748A6" w:rsidRDefault="006748A6" w:rsidP="006748A6">
            <w:pPr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8" w:type="dxa"/>
          </w:tcPr>
          <w:p w:rsidR="006748A6" w:rsidRPr="006748A6" w:rsidRDefault="006748A6" w:rsidP="006748A6">
            <w:pPr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9" w:type="dxa"/>
          </w:tcPr>
          <w:p w:rsidR="006748A6" w:rsidRPr="006748A6" w:rsidRDefault="006748A6" w:rsidP="006748A6">
            <w:pPr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8" w:type="dxa"/>
          </w:tcPr>
          <w:p w:rsidR="006748A6" w:rsidRPr="006748A6" w:rsidRDefault="006748A6" w:rsidP="006748A6">
            <w:pPr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9" w:type="dxa"/>
          </w:tcPr>
          <w:p w:rsidR="006748A6" w:rsidRPr="006748A6" w:rsidRDefault="006748A6" w:rsidP="006748A6">
            <w:pPr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0" w:type="dxa"/>
          </w:tcPr>
          <w:p w:rsidR="006748A6" w:rsidRPr="006748A6" w:rsidRDefault="006748A6" w:rsidP="006748A6">
            <w:pPr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6" w:type="dxa"/>
          </w:tcPr>
          <w:p w:rsidR="006748A6" w:rsidRPr="006748A6" w:rsidRDefault="006748A6" w:rsidP="006748A6">
            <w:pPr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8" w:type="dxa"/>
          </w:tcPr>
          <w:p w:rsidR="006748A6" w:rsidRPr="006748A6" w:rsidRDefault="006748A6" w:rsidP="006748A6">
            <w:pPr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9" w:type="dxa"/>
          </w:tcPr>
          <w:p w:rsidR="006748A6" w:rsidRPr="006748A6" w:rsidRDefault="006748A6" w:rsidP="006748A6">
            <w:pPr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</w:pPr>
            <w:r w:rsidRPr="006748A6"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  <w:t xml:space="preserve">       </w:t>
            </w:r>
          </w:p>
        </w:tc>
        <w:tc>
          <w:tcPr>
            <w:tcW w:w="1809" w:type="dxa"/>
            <w:tcBorders>
              <w:top w:val="nil"/>
              <w:bottom w:val="nil"/>
            </w:tcBorders>
          </w:tcPr>
          <w:p w:rsidR="006748A6" w:rsidRPr="006748A6" w:rsidRDefault="006748A6" w:rsidP="006748A6">
            <w:pPr>
              <w:rPr>
                <w:rFonts w:ascii="Roboto Lt" w:eastAsia="Calibri" w:hAnsi="Roboto Lt" w:cs="Calibri"/>
                <w:b/>
                <w:color w:val="000000"/>
                <w:sz w:val="20"/>
                <w:szCs w:val="20"/>
                <w:lang w:eastAsia="en-US"/>
              </w:rPr>
            </w:pPr>
            <w:r w:rsidRPr="006748A6"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  <w:t xml:space="preserve">                    </w:t>
            </w:r>
            <w:r w:rsidRPr="006748A6">
              <w:rPr>
                <w:rFonts w:ascii="Roboto Lt" w:eastAsia="Calibri" w:hAnsi="Roboto Lt" w:cs="Calibri"/>
                <w:b/>
                <w:color w:val="000000"/>
                <w:sz w:val="20"/>
                <w:szCs w:val="20"/>
                <w:lang w:eastAsia="en-US"/>
              </w:rPr>
              <w:t>NIP:</w:t>
            </w:r>
          </w:p>
        </w:tc>
        <w:tc>
          <w:tcPr>
            <w:tcW w:w="278" w:type="dxa"/>
          </w:tcPr>
          <w:p w:rsidR="006748A6" w:rsidRPr="006748A6" w:rsidRDefault="006748A6" w:rsidP="006748A6">
            <w:pPr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9" w:type="dxa"/>
          </w:tcPr>
          <w:p w:rsidR="006748A6" w:rsidRPr="006748A6" w:rsidRDefault="006748A6" w:rsidP="006748A6">
            <w:pPr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8" w:type="dxa"/>
          </w:tcPr>
          <w:p w:rsidR="006748A6" w:rsidRPr="006748A6" w:rsidRDefault="006748A6" w:rsidP="006748A6">
            <w:pPr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9" w:type="dxa"/>
          </w:tcPr>
          <w:p w:rsidR="006748A6" w:rsidRPr="006748A6" w:rsidRDefault="006748A6" w:rsidP="006748A6">
            <w:pPr>
              <w:jc w:val="center"/>
              <w:rPr>
                <w:rFonts w:ascii="Roboto Lt" w:eastAsia="Calibri" w:hAnsi="Roboto Lt" w:cs="Calibri"/>
                <w:b/>
                <w:color w:val="000000"/>
                <w:sz w:val="20"/>
                <w:szCs w:val="20"/>
                <w:lang w:eastAsia="en-US"/>
              </w:rPr>
            </w:pPr>
            <w:r w:rsidRPr="006748A6">
              <w:rPr>
                <w:rFonts w:ascii="Roboto Lt" w:eastAsia="Calibri" w:hAnsi="Roboto Lt" w:cs="Calibri"/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8" w:type="dxa"/>
          </w:tcPr>
          <w:p w:rsidR="006748A6" w:rsidRPr="006748A6" w:rsidRDefault="006748A6" w:rsidP="006748A6">
            <w:pPr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9" w:type="dxa"/>
          </w:tcPr>
          <w:p w:rsidR="006748A6" w:rsidRPr="006748A6" w:rsidRDefault="006748A6" w:rsidP="006748A6">
            <w:pPr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8" w:type="dxa"/>
          </w:tcPr>
          <w:p w:rsidR="006748A6" w:rsidRPr="006748A6" w:rsidRDefault="006748A6" w:rsidP="006748A6">
            <w:pPr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9" w:type="dxa"/>
          </w:tcPr>
          <w:p w:rsidR="006748A6" w:rsidRPr="006748A6" w:rsidRDefault="006748A6" w:rsidP="006748A6">
            <w:pPr>
              <w:jc w:val="center"/>
              <w:rPr>
                <w:rFonts w:ascii="Roboto Lt" w:eastAsia="Calibri" w:hAnsi="Roboto Lt" w:cs="Calibri"/>
                <w:b/>
                <w:color w:val="000000"/>
                <w:sz w:val="20"/>
                <w:szCs w:val="20"/>
                <w:lang w:eastAsia="en-US"/>
              </w:rPr>
            </w:pPr>
            <w:r w:rsidRPr="006748A6">
              <w:rPr>
                <w:rFonts w:ascii="Roboto Lt" w:eastAsia="Calibri" w:hAnsi="Roboto Lt" w:cs="Calibri"/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8" w:type="dxa"/>
          </w:tcPr>
          <w:p w:rsidR="006748A6" w:rsidRPr="006748A6" w:rsidRDefault="006748A6" w:rsidP="006748A6">
            <w:pPr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9" w:type="dxa"/>
          </w:tcPr>
          <w:p w:rsidR="006748A6" w:rsidRPr="006748A6" w:rsidRDefault="006748A6" w:rsidP="006748A6">
            <w:pPr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8" w:type="dxa"/>
          </w:tcPr>
          <w:p w:rsidR="006748A6" w:rsidRPr="006748A6" w:rsidRDefault="006748A6" w:rsidP="006748A6">
            <w:pPr>
              <w:jc w:val="center"/>
              <w:rPr>
                <w:rFonts w:ascii="Roboto Lt" w:eastAsia="Calibri" w:hAnsi="Roboto Lt" w:cs="Calibri"/>
                <w:b/>
                <w:color w:val="000000"/>
                <w:sz w:val="20"/>
                <w:szCs w:val="20"/>
                <w:lang w:eastAsia="en-US"/>
              </w:rPr>
            </w:pPr>
            <w:r w:rsidRPr="006748A6">
              <w:rPr>
                <w:rFonts w:ascii="Roboto Lt" w:eastAsia="Calibri" w:hAnsi="Roboto Lt" w:cs="Calibri"/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9" w:type="dxa"/>
          </w:tcPr>
          <w:p w:rsidR="006748A6" w:rsidRPr="006748A6" w:rsidRDefault="006748A6" w:rsidP="006748A6">
            <w:pPr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8" w:type="dxa"/>
          </w:tcPr>
          <w:p w:rsidR="006748A6" w:rsidRPr="006748A6" w:rsidRDefault="006748A6" w:rsidP="006748A6">
            <w:pPr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6748A6" w:rsidRPr="006748A6" w:rsidRDefault="006748A6" w:rsidP="006748A6">
      <w:pPr>
        <w:rPr>
          <w:rFonts w:ascii="Roboto Lt" w:eastAsia="Calibri" w:hAnsi="Roboto Lt" w:cs="Calibri"/>
          <w:color w:val="000000"/>
          <w:sz w:val="20"/>
          <w:szCs w:val="20"/>
          <w:lang w:eastAsia="en-US"/>
        </w:rPr>
      </w:pPr>
    </w:p>
    <w:p w:rsidR="006748A6" w:rsidRPr="006748A6" w:rsidRDefault="006748A6" w:rsidP="006748A6">
      <w:pPr>
        <w:rPr>
          <w:rFonts w:ascii="Roboto Lt" w:eastAsia="Calibri" w:hAnsi="Roboto Lt" w:cs="Calibri"/>
          <w:color w:val="000000"/>
          <w:sz w:val="20"/>
          <w:szCs w:val="20"/>
          <w:lang w:eastAsia="en-US"/>
        </w:rPr>
      </w:pPr>
      <w:r w:rsidRPr="006748A6">
        <w:rPr>
          <w:rFonts w:ascii="Roboto Lt" w:eastAsia="Calibri" w:hAnsi="Roboto Lt" w:cs="Calibri"/>
          <w:color w:val="000000"/>
          <w:sz w:val="20"/>
          <w:szCs w:val="20"/>
          <w:lang w:eastAsia="en-US"/>
        </w:rPr>
        <w:t xml:space="preserve">Adres e-mail:   .................................................................. </w:t>
      </w:r>
    </w:p>
    <w:p w:rsidR="006748A6" w:rsidRPr="006748A6" w:rsidRDefault="006748A6" w:rsidP="00BB2DA9">
      <w:pPr>
        <w:spacing w:after="0" w:line="240" w:lineRule="auto"/>
        <w:jc w:val="center"/>
        <w:rPr>
          <w:rFonts w:ascii="Roboto Lt" w:eastAsia="Calibri" w:hAnsi="Roboto Lt" w:cs="Calibri"/>
          <w:color w:val="000000"/>
          <w:sz w:val="20"/>
          <w:szCs w:val="20"/>
          <w:lang w:eastAsia="en-US"/>
        </w:rPr>
      </w:pPr>
      <w:r w:rsidRPr="006748A6">
        <w:rPr>
          <w:rFonts w:ascii="Roboto Lt" w:eastAsia="Calibri" w:hAnsi="Roboto Lt" w:cs="Calibri"/>
          <w:color w:val="000000"/>
          <w:sz w:val="20"/>
          <w:szCs w:val="20"/>
          <w:lang w:eastAsia="en-US"/>
        </w:rPr>
        <w:t xml:space="preserve">W nawiązaniu do ogłoszenia o zamówieniu składam/y niniejszą ofertę na wykonanie </w:t>
      </w:r>
      <w:r w:rsidRPr="006748A6">
        <w:rPr>
          <w:rFonts w:ascii="Roboto Lt" w:eastAsia="Calibri" w:hAnsi="Roboto Lt" w:cs="Calibri"/>
          <w:color w:val="000000"/>
          <w:sz w:val="20"/>
          <w:szCs w:val="20"/>
          <w:lang w:eastAsia="en-US"/>
        </w:rPr>
        <w:br/>
        <w:t xml:space="preserve">zamówienia p.n.: </w:t>
      </w:r>
      <w:bookmarkStart w:id="0" w:name="_Hlk516043531"/>
    </w:p>
    <w:p w:rsidR="006748A6" w:rsidRPr="006748A6" w:rsidRDefault="006748A6" w:rsidP="006748A6">
      <w:pPr>
        <w:spacing w:after="0" w:line="240" w:lineRule="auto"/>
        <w:jc w:val="center"/>
        <w:rPr>
          <w:rFonts w:ascii="Roboto Lt" w:eastAsia="Times New Roman" w:hAnsi="Roboto Lt" w:cs="Tahoma"/>
          <w:b/>
          <w:bCs/>
          <w:color w:val="000000"/>
          <w:sz w:val="20"/>
          <w:szCs w:val="20"/>
          <w:lang w:eastAsia="en-US"/>
        </w:rPr>
      </w:pPr>
      <w:r w:rsidRPr="006748A6">
        <w:rPr>
          <w:rFonts w:ascii="Roboto Lt" w:eastAsia="Times New Roman" w:hAnsi="Roboto Lt" w:cs="Tahoma"/>
          <w:b/>
          <w:bCs/>
          <w:color w:val="000000"/>
          <w:sz w:val="20"/>
          <w:szCs w:val="20"/>
          <w:lang w:eastAsia="en-US"/>
        </w:rPr>
        <w:t>„</w:t>
      </w:r>
      <w:bookmarkEnd w:id="0"/>
      <w:r w:rsidR="00B36A5D">
        <w:rPr>
          <w:rFonts w:ascii="Roboto Lt" w:eastAsia="Times New Roman" w:hAnsi="Roboto Lt" w:cs="Tahoma"/>
          <w:b/>
          <w:bCs/>
          <w:color w:val="000000"/>
          <w:sz w:val="20"/>
          <w:szCs w:val="20"/>
          <w:lang w:eastAsia="en-US"/>
        </w:rPr>
        <w:t>Świadczenie usług sportowo-rekreacyjnych dla pracowników ŁUKASIEWICZ - PORT</w:t>
      </w:r>
      <w:r w:rsidRPr="006748A6">
        <w:rPr>
          <w:rFonts w:ascii="Roboto Lt" w:eastAsia="Times New Roman" w:hAnsi="Roboto Lt" w:cs="Tahoma"/>
          <w:b/>
          <w:bCs/>
          <w:color w:val="000000"/>
          <w:sz w:val="20"/>
          <w:szCs w:val="20"/>
          <w:lang w:eastAsia="en-US"/>
        </w:rPr>
        <w:t>”</w:t>
      </w:r>
    </w:p>
    <w:p w:rsidR="006748A6" w:rsidRPr="006748A6" w:rsidRDefault="006748A6" w:rsidP="006748A6">
      <w:pPr>
        <w:spacing w:after="0" w:line="240" w:lineRule="auto"/>
        <w:jc w:val="center"/>
        <w:rPr>
          <w:rFonts w:ascii="Roboto Lt" w:eastAsia="Times New Roman" w:hAnsi="Roboto Lt" w:cs="Tahoma"/>
          <w:b/>
          <w:bCs/>
          <w:color w:val="000000"/>
          <w:sz w:val="20"/>
          <w:szCs w:val="20"/>
          <w:lang w:eastAsia="en-US"/>
        </w:rPr>
      </w:pPr>
    </w:p>
    <w:p w:rsidR="00BB2DA9" w:rsidRDefault="006748A6" w:rsidP="00BB2DA9">
      <w:pPr>
        <w:rPr>
          <w:rFonts w:ascii="Roboto Lt" w:eastAsia="Calibri" w:hAnsi="Roboto Lt" w:cs="Calibri"/>
          <w:color w:val="000000"/>
          <w:sz w:val="20"/>
          <w:szCs w:val="20"/>
          <w:lang w:eastAsia="en-US"/>
        </w:rPr>
      </w:pPr>
      <w:r w:rsidRPr="006748A6">
        <w:rPr>
          <w:rFonts w:ascii="Roboto Lt" w:eastAsia="Calibri" w:hAnsi="Roboto Lt" w:cs="Calibri"/>
          <w:color w:val="000000"/>
          <w:sz w:val="20"/>
          <w:szCs w:val="20"/>
          <w:lang w:eastAsia="en-US"/>
        </w:rPr>
        <w:t xml:space="preserve">Numer postępowania: </w:t>
      </w:r>
      <w:r w:rsidR="0075105D">
        <w:rPr>
          <w:rFonts w:ascii="Roboto Lt" w:eastAsia="Calibri" w:hAnsi="Roboto Lt" w:cs="Calibri"/>
          <w:b/>
          <w:color w:val="000000"/>
          <w:sz w:val="20"/>
          <w:szCs w:val="20"/>
          <w:lang w:eastAsia="en-US"/>
        </w:rPr>
        <w:t>PO.271.10.</w:t>
      </w:r>
      <w:r w:rsidR="00B36A5D">
        <w:rPr>
          <w:rFonts w:ascii="Roboto Lt" w:eastAsia="Calibri" w:hAnsi="Roboto Lt" w:cs="Calibri"/>
          <w:b/>
          <w:color w:val="000000"/>
          <w:sz w:val="20"/>
          <w:szCs w:val="20"/>
          <w:lang w:eastAsia="en-US"/>
        </w:rPr>
        <w:t>2019</w:t>
      </w:r>
      <w:bookmarkStart w:id="1" w:name="_GoBack"/>
      <w:bookmarkEnd w:id="1"/>
    </w:p>
    <w:p w:rsidR="006748A6" w:rsidRPr="006748A6" w:rsidRDefault="006748A6" w:rsidP="00BB2DA9">
      <w:pPr>
        <w:jc w:val="both"/>
        <w:rPr>
          <w:rFonts w:ascii="Roboto Lt" w:eastAsia="Calibri" w:hAnsi="Roboto Lt" w:cs="Calibri"/>
          <w:color w:val="000000"/>
          <w:sz w:val="20"/>
          <w:szCs w:val="20"/>
          <w:lang w:eastAsia="en-US"/>
        </w:rPr>
      </w:pPr>
      <w:r w:rsidRPr="006748A6">
        <w:rPr>
          <w:rFonts w:ascii="Roboto Lt" w:eastAsia="Calibri" w:hAnsi="Roboto Lt" w:cs="Calibri"/>
          <w:color w:val="000000"/>
          <w:sz w:val="20"/>
          <w:szCs w:val="20"/>
          <w:lang w:eastAsia="en-US"/>
        </w:rPr>
        <w:t xml:space="preserve">oferuję/my realizację przedmiotu zamówienia </w:t>
      </w:r>
      <w:r w:rsidR="00406529">
        <w:rPr>
          <w:rFonts w:ascii="Roboto Lt" w:eastAsia="Calibri" w:hAnsi="Roboto Lt" w:cs="Calibri"/>
          <w:color w:val="000000"/>
          <w:sz w:val="20"/>
          <w:szCs w:val="20"/>
          <w:lang w:eastAsia="en-US"/>
        </w:rPr>
        <w:t xml:space="preserve">zgodnie z wymogami określonymi </w:t>
      </w:r>
      <w:r w:rsidRPr="006748A6">
        <w:rPr>
          <w:rFonts w:ascii="Roboto Lt" w:eastAsia="Calibri" w:hAnsi="Roboto Lt" w:cs="Calibri"/>
          <w:color w:val="000000"/>
          <w:sz w:val="20"/>
          <w:szCs w:val="20"/>
          <w:lang w:eastAsia="en-US"/>
        </w:rPr>
        <w:t xml:space="preserve">w Ogłoszeniu </w:t>
      </w:r>
      <w:r w:rsidR="00406529">
        <w:rPr>
          <w:rFonts w:ascii="Roboto Lt" w:eastAsia="Calibri" w:hAnsi="Roboto Lt" w:cs="Calibri"/>
          <w:color w:val="000000"/>
          <w:sz w:val="20"/>
          <w:szCs w:val="20"/>
          <w:lang w:eastAsia="en-US"/>
        </w:rPr>
        <w:br/>
      </w:r>
      <w:r w:rsidRPr="006748A6">
        <w:rPr>
          <w:rFonts w:ascii="Roboto Lt" w:eastAsia="Calibri" w:hAnsi="Roboto Lt" w:cs="Calibri"/>
          <w:color w:val="000000"/>
          <w:sz w:val="20"/>
          <w:szCs w:val="20"/>
          <w:lang w:eastAsia="en-US"/>
        </w:rPr>
        <w:t>i jego załącznikach.</w:t>
      </w:r>
    </w:p>
    <w:p w:rsidR="006748A6" w:rsidRPr="006748A6" w:rsidRDefault="006748A6" w:rsidP="006748A6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contextualSpacing/>
        <w:jc w:val="both"/>
        <w:rPr>
          <w:rFonts w:ascii="Roboto Lt" w:eastAsia="Calibri" w:hAnsi="Roboto Lt" w:cs="Calibri"/>
          <w:b/>
          <w:color w:val="000000"/>
          <w:sz w:val="20"/>
          <w:szCs w:val="20"/>
        </w:rPr>
      </w:pPr>
      <w:r w:rsidRPr="006748A6">
        <w:rPr>
          <w:rFonts w:ascii="Roboto Lt" w:eastAsia="Calibri" w:hAnsi="Roboto Lt" w:cs="Calibri"/>
          <w:b/>
          <w:color w:val="000000"/>
          <w:sz w:val="20"/>
          <w:szCs w:val="20"/>
        </w:rPr>
        <w:t>Kryterium 1 Cena</w:t>
      </w:r>
    </w:p>
    <w:p w:rsidR="006748A6" w:rsidRPr="00406529" w:rsidRDefault="009A15B5" w:rsidP="00BB2DA9">
      <w:pPr>
        <w:tabs>
          <w:tab w:val="left" w:pos="900"/>
        </w:tabs>
        <w:spacing w:after="0" w:line="240" w:lineRule="auto"/>
        <w:jc w:val="both"/>
        <w:rPr>
          <w:rFonts w:ascii="Roboto Lt" w:eastAsia="Times New Roman" w:hAnsi="Roboto Lt" w:cs="Times New Roman"/>
          <w:sz w:val="20"/>
          <w:szCs w:val="20"/>
        </w:rPr>
      </w:pPr>
      <w:r w:rsidRPr="00406529">
        <w:rPr>
          <w:rFonts w:ascii="Roboto Lt" w:eastAsia="Times New Roman" w:hAnsi="Roboto Lt" w:cs="Times New Roman"/>
          <w:sz w:val="20"/>
          <w:szCs w:val="20"/>
        </w:rPr>
        <w:t>Za wykonanie przedmiotu zamówienia oferuję</w:t>
      </w:r>
      <w:r w:rsidR="007B2E0E">
        <w:rPr>
          <w:rFonts w:ascii="Roboto Lt" w:eastAsia="Times New Roman" w:hAnsi="Roboto Lt" w:cs="Times New Roman"/>
          <w:sz w:val="20"/>
          <w:szCs w:val="20"/>
        </w:rPr>
        <w:t xml:space="preserve"> (tabela do wypełnienia przez wykonawcę)</w:t>
      </w:r>
      <w:r w:rsidRPr="00406529">
        <w:rPr>
          <w:rFonts w:ascii="Roboto Lt" w:eastAsia="Times New Roman" w:hAnsi="Roboto Lt" w:cs="Times New Roman"/>
          <w:sz w:val="20"/>
          <w:szCs w:val="20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843"/>
        <w:gridCol w:w="1701"/>
        <w:gridCol w:w="1842"/>
      </w:tblGrid>
      <w:tr w:rsidR="009A15B5" w:rsidRPr="006748A6" w:rsidTr="00BB2DA9">
        <w:trPr>
          <w:trHeight w:val="429"/>
        </w:trPr>
        <w:tc>
          <w:tcPr>
            <w:tcW w:w="567" w:type="dxa"/>
            <w:shd w:val="clear" w:color="auto" w:fill="auto"/>
            <w:vAlign w:val="center"/>
          </w:tcPr>
          <w:p w:rsidR="009A15B5" w:rsidRPr="00406529" w:rsidRDefault="009A15B5" w:rsidP="006748A6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b/>
                <w:sz w:val="18"/>
                <w:szCs w:val="18"/>
              </w:rPr>
            </w:pPr>
            <w:r w:rsidRPr="00406529">
              <w:rPr>
                <w:rFonts w:ascii="Roboto Lt" w:eastAsia="Times New Roman" w:hAnsi="Roboto Lt" w:cs="Tahoma"/>
                <w:b/>
                <w:sz w:val="18"/>
                <w:szCs w:val="18"/>
              </w:rPr>
              <w:t>Lp.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A15B5" w:rsidRPr="00406529" w:rsidRDefault="00406529" w:rsidP="006748A6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b/>
                <w:sz w:val="18"/>
                <w:szCs w:val="18"/>
              </w:rPr>
            </w:pPr>
            <w:r>
              <w:rPr>
                <w:rFonts w:ascii="Roboto Lt" w:eastAsia="Times New Roman" w:hAnsi="Roboto Lt" w:cs="Tahoma"/>
                <w:b/>
                <w:sz w:val="18"/>
                <w:szCs w:val="18"/>
              </w:rPr>
              <w:t>Rodzaj usługi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15B5" w:rsidRPr="00406529" w:rsidRDefault="009A15B5" w:rsidP="006748A6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b/>
                <w:sz w:val="18"/>
                <w:szCs w:val="18"/>
              </w:rPr>
            </w:pPr>
            <w:r w:rsidRPr="00406529">
              <w:rPr>
                <w:rFonts w:ascii="Roboto Lt" w:eastAsia="Times New Roman" w:hAnsi="Roboto Lt" w:cs="Tahoma"/>
                <w:b/>
                <w:sz w:val="18"/>
                <w:szCs w:val="18"/>
              </w:rPr>
              <w:t xml:space="preserve">Cena </w:t>
            </w:r>
          </w:p>
          <w:p w:rsidR="009A15B5" w:rsidRPr="00406529" w:rsidRDefault="009A15B5" w:rsidP="006748A6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b/>
                <w:sz w:val="18"/>
                <w:szCs w:val="18"/>
              </w:rPr>
            </w:pPr>
            <w:r w:rsidRPr="00406529">
              <w:rPr>
                <w:rFonts w:ascii="Roboto Lt" w:eastAsia="Times New Roman" w:hAnsi="Roboto Lt" w:cs="Tahoma"/>
                <w:b/>
                <w:sz w:val="18"/>
                <w:szCs w:val="18"/>
              </w:rPr>
              <w:t>jednostkowa</w:t>
            </w:r>
          </w:p>
          <w:p w:rsidR="009A15B5" w:rsidRPr="00406529" w:rsidRDefault="00406529" w:rsidP="006748A6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b/>
                <w:sz w:val="18"/>
                <w:szCs w:val="18"/>
              </w:rPr>
            </w:pPr>
            <w:r w:rsidRPr="00406529">
              <w:rPr>
                <w:rFonts w:ascii="Roboto Lt" w:eastAsia="Times New Roman" w:hAnsi="Roboto Lt" w:cs="Tahoma"/>
                <w:b/>
                <w:sz w:val="18"/>
                <w:szCs w:val="18"/>
              </w:rPr>
              <w:t>netto</w:t>
            </w:r>
            <w:r w:rsidR="009A15B5" w:rsidRPr="00406529">
              <w:rPr>
                <w:rFonts w:ascii="Roboto Lt" w:eastAsia="Times New Roman" w:hAnsi="Roboto Lt" w:cs="Tahoma"/>
                <w:b/>
                <w:sz w:val="18"/>
                <w:szCs w:val="18"/>
              </w:rPr>
              <w:t xml:space="preserve"> w PLN</w:t>
            </w:r>
          </w:p>
        </w:tc>
        <w:tc>
          <w:tcPr>
            <w:tcW w:w="1701" w:type="dxa"/>
            <w:vAlign w:val="center"/>
          </w:tcPr>
          <w:p w:rsidR="009A15B5" w:rsidRPr="00406529" w:rsidRDefault="00BB2DA9" w:rsidP="006748A6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b/>
                <w:sz w:val="18"/>
                <w:szCs w:val="18"/>
              </w:rPr>
            </w:pPr>
            <w:r>
              <w:rPr>
                <w:rFonts w:ascii="Roboto Lt" w:eastAsia="Times New Roman" w:hAnsi="Roboto Lt" w:cs="Tahoma"/>
                <w:b/>
                <w:sz w:val="18"/>
                <w:szCs w:val="18"/>
              </w:rPr>
              <w:t>Wartość podatku VAT</w:t>
            </w:r>
          </w:p>
        </w:tc>
        <w:tc>
          <w:tcPr>
            <w:tcW w:w="1842" w:type="dxa"/>
          </w:tcPr>
          <w:p w:rsidR="00BB2DA9" w:rsidRDefault="00BB2DA9" w:rsidP="006748A6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b/>
                <w:sz w:val="18"/>
                <w:szCs w:val="18"/>
              </w:rPr>
            </w:pPr>
            <w:r>
              <w:rPr>
                <w:rFonts w:ascii="Roboto Lt" w:eastAsia="Times New Roman" w:hAnsi="Roboto Lt" w:cs="Tahoma"/>
                <w:b/>
                <w:sz w:val="18"/>
                <w:szCs w:val="18"/>
              </w:rPr>
              <w:t xml:space="preserve">Cena </w:t>
            </w:r>
          </w:p>
          <w:p w:rsidR="00BB2DA9" w:rsidRDefault="00BB2DA9" w:rsidP="006748A6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b/>
                <w:sz w:val="18"/>
                <w:szCs w:val="18"/>
              </w:rPr>
            </w:pPr>
            <w:r>
              <w:rPr>
                <w:rFonts w:ascii="Roboto Lt" w:eastAsia="Times New Roman" w:hAnsi="Roboto Lt" w:cs="Tahoma"/>
                <w:b/>
                <w:sz w:val="18"/>
                <w:szCs w:val="18"/>
              </w:rPr>
              <w:t xml:space="preserve">jednostkowa </w:t>
            </w:r>
          </w:p>
          <w:p w:rsidR="009A15B5" w:rsidRPr="00406529" w:rsidRDefault="00BB2DA9" w:rsidP="006748A6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b/>
                <w:sz w:val="18"/>
                <w:szCs w:val="18"/>
              </w:rPr>
            </w:pPr>
            <w:r>
              <w:rPr>
                <w:rFonts w:ascii="Roboto Lt" w:eastAsia="Times New Roman" w:hAnsi="Roboto Lt" w:cs="Tahoma"/>
                <w:b/>
                <w:sz w:val="18"/>
                <w:szCs w:val="18"/>
              </w:rPr>
              <w:t>brutto w PLN</w:t>
            </w:r>
          </w:p>
        </w:tc>
      </w:tr>
      <w:tr w:rsidR="00406529" w:rsidRPr="006748A6" w:rsidTr="00BB2DA9">
        <w:trPr>
          <w:trHeight w:val="439"/>
        </w:trPr>
        <w:tc>
          <w:tcPr>
            <w:tcW w:w="9072" w:type="dxa"/>
            <w:gridSpan w:val="5"/>
            <w:shd w:val="clear" w:color="auto" w:fill="auto"/>
            <w:vAlign w:val="center"/>
          </w:tcPr>
          <w:p w:rsidR="00406529" w:rsidRPr="00406529" w:rsidRDefault="00406529" w:rsidP="00406529">
            <w:pPr>
              <w:spacing w:after="0" w:line="240" w:lineRule="auto"/>
              <w:ind w:left="360"/>
              <w:jc w:val="center"/>
              <w:rPr>
                <w:rFonts w:ascii="Roboto Lt" w:eastAsia="Times New Roman" w:hAnsi="Roboto Lt" w:cs="Tahoma"/>
                <w:b/>
                <w:sz w:val="18"/>
                <w:szCs w:val="18"/>
              </w:rPr>
            </w:pPr>
            <w:r w:rsidRPr="00406529">
              <w:rPr>
                <w:rFonts w:ascii="Roboto Lt" w:eastAsia="Times New Roman" w:hAnsi="Roboto Lt" w:cs="Tahoma"/>
                <w:b/>
                <w:sz w:val="18"/>
                <w:szCs w:val="18"/>
              </w:rPr>
              <w:t>Karta nielimitowania</w:t>
            </w:r>
          </w:p>
        </w:tc>
      </w:tr>
      <w:tr w:rsidR="009A15B5" w:rsidRPr="006748A6" w:rsidTr="00BB2DA9">
        <w:tc>
          <w:tcPr>
            <w:tcW w:w="567" w:type="dxa"/>
            <w:shd w:val="clear" w:color="auto" w:fill="auto"/>
            <w:vAlign w:val="center"/>
          </w:tcPr>
          <w:p w:rsidR="009A15B5" w:rsidRPr="00406529" w:rsidRDefault="00BB2DA9" w:rsidP="006748A6">
            <w:pPr>
              <w:spacing w:after="0" w:line="240" w:lineRule="auto"/>
              <w:rPr>
                <w:rFonts w:ascii="Roboto Lt" w:eastAsia="Times New Roman" w:hAnsi="Roboto Lt" w:cs="Tahoma"/>
                <w:sz w:val="18"/>
                <w:szCs w:val="18"/>
              </w:rPr>
            </w:pPr>
            <w:r>
              <w:rPr>
                <w:rFonts w:ascii="Roboto Lt" w:eastAsia="Times New Roman" w:hAnsi="Roboto Lt" w:cs="Tahoma"/>
                <w:sz w:val="18"/>
                <w:szCs w:val="18"/>
              </w:rPr>
              <w:t>1.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A15B5" w:rsidRPr="00406529" w:rsidRDefault="00BB2DA9" w:rsidP="006748A6">
            <w:pPr>
              <w:spacing w:after="0" w:line="240" w:lineRule="auto"/>
              <w:rPr>
                <w:rFonts w:ascii="Roboto Lt" w:eastAsia="Times New Roman" w:hAnsi="Roboto Lt" w:cs="Tahoma"/>
                <w:sz w:val="18"/>
                <w:szCs w:val="18"/>
              </w:rPr>
            </w:pPr>
            <w:r>
              <w:rPr>
                <w:rFonts w:ascii="Roboto Lt" w:eastAsia="Times New Roman" w:hAnsi="Roboto Lt" w:cs="Tahoma"/>
                <w:sz w:val="18"/>
                <w:szCs w:val="18"/>
              </w:rPr>
              <w:t>Miesięczny abonament dla pracownika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15B5" w:rsidRPr="00406529" w:rsidRDefault="009A15B5" w:rsidP="0040652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A15B5" w:rsidRPr="00406529" w:rsidRDefault="009A15B5" w:rsidP="006748A6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</w:rPr>
            </w:pPr>
          </w:p>
        </w:tc>
        <w:tc>
          <w:tcPr>
            <w:tcW w:w="1842" w:type="dxa"/>
          </w:tcPr>
          <w:p w:rsidR="009A15B5" w:rsidRPr="00406529" w:rsidRDefault="009A15B5" w:rsidP="006748A6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</w:rPr>
            </w:pPr>
          </w:p>
        </w:tc>
      </w:tr>
      <w:tr w:rsidR="009A15B5" w:rsidRPr="006748A6" w:rsidTr="00BB2DA9">
        <w:tc>
          <w:tcPr>
            <w:tcW w:w="567" w:type="dxa"/>
            <w:shd w:val="clear" w:color="auto" w:fill="auto"/>
            <w:vAlign w:val="center"/>
          </w:tcPr>
          <w:p w:rsidR="009A15B5" w:rsidRPr="00406529" w:rsidRDefault="00BB2DA9" w:rsidP="006748A6">
            <w:pPr>
              <w:spacing w:after="0" w:line="240" w:lineRule="auto"/>
              <w:rPr>
                <w:rFonts w:ascii="Roboto Lt" w:eastAsia="Times New Roman" w:hAnsi="Roboto Lt" w:cs="Tahoma"/>
                <w:sz w:val="18"/>
                <w:szCs w:val="18"/>
              </w:rPr>
            </w:pPr>
            <w:r>
              <w:rPr>
                <w:rFonts w:ascii="Roboto Lt" w:eastAsia="Times New Roman" w:hAnsi="Roboto Lt" w:cs="Tahoma"/>
                <w:sz w:val="18"/>
                <w:szCs w:val="18"/>
              </w:rPr>
              <w:t>2.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A15B5" w:rsidRPr="00406529" w:rsidRDefault="00BB2DA9" w:rsidP="006748A6">
            <w:pPr>
              <w:spacing w:after="0" w:line="240" w:lineRule="auto"/>
              <w:jc w:val="both"/>
              <w:rPr>
                <w:rFonts w:ascii="Roboto Lt" w:eastAsia="Times New Roman" w:hAnsi="Roboto Lt" w:cs="Tahoma"/>
                <w:sz w:val="18"/>
                <w:szCs w:val="18"/>
              </w:rPr>
            </w:pPr>
            <w:r>
              <w:rPr>
                <w:rFonts w:ascii="Roboto Lt" w:eastAsia="Times New Roman" w:hAnsi="Roboto Lt" w:cs="Tahoma"/>
                <w:sz w:val="18"/>
                <w:szCs w:val="18"/>
              </w:rPr>
              <w:t>Miesięczny abonament dla osoby towarzyszącej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15B5" w:rsidRPr="00406529" w:rsidRDefault="009A15B5" w:rsidP="0040652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A15B5" w:rsidRPr="00406529" w:rsidRDefault="009A15B5" w:rsidP="006748A6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</w:rPr>
            </w:pPr>
          </w:p>
        </w:tc>
        <w:tc>
          <w:tcPr>
            <w:tcW w:w="1842" w:type="dxa"/>
          </w:tcPr>
          <w:p w:rsidR="009A15B5" w:rsidRPr="00406529" w:rsidRDefault="009A15B5" w:rsidP="006748A6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</w:rPr>
            </w:pPr>
          </w:p>
        </w:tc>
      </w:tr>
      <w:tr w:rsidR="009A15B5" w:rsidRPr="006748A6" w:rsidTr="00BB2DA9">
        <w:trPr>
          <w:trHeight w:val="407"/>
        </w:trPr>
        <w:tc>
          <w:tcPr>
            <w:tcW w:w="567" w:type="dxa"/>
            <w:shd w:val="clear" w:color="auto" w:fill="auto"/>
            <w:vAlign w:val="center"/>
          </w:tcPr>
          <w:p w:rsidR="009A15B5" w:rsidRPr="00BB2DA9" w:rsidRDefault="00BB2DA9" w:rsidP="006748A6">
            <w:pPr>
              <w:spacing w:after="0" w:line="240" w:lineRule="auto"/>
              <w:rPr>
                <w:rFonts w:ascii="Roboto Lt" w:eastAsia="Times New Roman" w:hAnsi="Roboto Lt" w:cs="Tahoma"/>
                <w:sz w:val="18"/>
                <w:szCs w:val="18"/>
              </w:rPr>
            </w:pPr>
            <w:r w:rsidRPr="00BB2DA9">
              <w:rPr>
                <w:rFonts w:ascii="Roboto Lt" w:eastAsia="Times New Roman" w:hAnsi="Roboto Lt" w:cs="Tahoma"/>
                <w:sz w:val="18"/>
                <w:szCs w:val="18"/>
              </w:rPr>
              <w:t>3.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A15B5" w:rsidRPr="00406529" w:rsidRDefault="00BB2DA9" w:rsidP="006748A6">
            <w:pPr>
              <w:spacing w:after="0" w:line="240" w:lineRule="auto"/>
              <w:rPr>
                <w:rFonts w:ascii="Roboto Lt" w:eastAsia="Times New Roman" w:hAnsi="Roboto Lt" w:cs="Tahoma"/>
                <w:b/>
                <w:sz w:val="18"/>
                <w:szCs w:val="18"/>
              </w:rPr>
            </w:pPr>
            <w:r>
              <w:rPr>
                <w:rFonts w:ascii="Roboto Lt" w:eastAsia="Times New Roman" w:hAnsi="Roboto Lt" w:cs="Tahoma"/>
                <w:sz w:val="18"/>
                <w:szCs w:val="18"/>
              </w:rPr>
              <w:t>Miesięczny abonament dla dziecka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15B5" w:rsidRPr="00406529" w:rsidRDefault="009A15B5" w:rsidP="0040652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A15B5" w:rsidRPr="00406529" w:rsidRDefault="009A15B5" w:rsidP="006748A6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9A15B5" w:rsidRPr="00406529" w:rsidRDefault="009A15B5" w:rsidP="006748A6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b/>
                <w:sz w:val="18"/>
                <w:szCs w:val="18"/>
              </w:rPr>
            </w:pPr>
          </w:p>
        </w:tc>
      </w:tr>
      <w:tr w:rsidR="00406529" w:rsidRPr="006748A6" w:rsidTr="000F75B4">
        <w:trPr>
          <w:trHeight w:val="426"/>
        </w:trPr>
        <w:tc>
          <w:tcPr>
            <w:tcW w:w="9072" w:type="dxa"/>
            <w:gridSpan w:val="5"/>
            <w:shd w:val="clear" w:color="auto" w:fill="auto"/>
            <w:vAlign w:val="center"/>
          </w:tcPr>
          <w:p w:rsidR="00406529" w:rsidRPr="00406529" w:rsidRDefault="00406529" w:rsidP="0040652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b/>
                <w:sz w:val="18"/>
                <w:szCs w:val="18"/>
              </w:rPr>
            </w:pPr>
            <w:r w:rsidRPr="00406529">
              <w:rPr>
                <w:rFonts w:ascii="Roboto Lt" w:eastAsia="Times New Roman" w:hAnsi="Roboto Lt" w:cs="Tahoma"/>
                <w:b/>
                <w:sz w:val="18"/>
                <w:szCs w:val="18"/>
              </w:rPr>
              <w:t>Karta limitowana</w:t>
            </w:r>
          </w:p>
        </w:tc>
      </w:tr>
      <w:tr w:rsidR="00BB2DA9" w:rsidRPr="006748A6" w:rsidTr="00BB2DA9">
        <w:trPr>
          <w:trHeight w:val="466"/>
        </w:trPr>
        <w:tc>
          <w:tcPr>
            <w:tcW w:w="567" w:type="dxa"/>
            <w:shd w:val="clear" w:color="auto" w:fill="auto"/>
            <w:vAlign w:val="center"/>
          </w:tcPr>
          <w:p w:rsidR="00BB2DA9" w:rsidRPr="00406529" w:rsidRDefault="00BB2DA9" w:rsidP="006748A6">
            <w:pPr>
              <w:spacing w:after="0" w:line="240" w:lineRule="auto"/>
              <w:rPr>
                <w:rFonts w:ascii="Roboto Lt" w:eastAsia="Times New Roman" w:hAnsi="Roboto Lt" w:cs="Tahoma"/>
                <w:sz w:val="18"/>
                <w:szCs w:val="18"/>
              </w:rPr>
            </w:pPr>
            <w:r>
              <w:rPr>
                <w:rFonts w:ascii="Roboto Lt" w:eastAsia="Times New Roman" w:hAnsi="Roboto Lt" w:cs="Tahoma"/>
                <w:sz w:val="18"/>
                <w:szCs w:val="18"/>
              </w:rPr>
              <w:t>4.</w:t>
            </w:r>
          </w:p>
        </w:tc>
        <w:tc>
          <w:tcPr>
            <w:tcW w:w="3119" w:type="dxa"/>
            <w:shd w:val="clear" w:color="auto" w:fill="auto"/>
          </w:tcPr>
          <w:p w:rsidR="00BB2DA9" w:rsidRPr="00BB2DA9" w:rsidRDefault="00BB2DA9" w:rsidP="00BB2DA9">
            <w:pPr>
              <w:spacing w:after="0" w:line="240" w:lineRule="auto"/>
              <w:rPr>
                <w:rFonts w:ascii="Roboto Lt" w:hAnsi="Roboto Lt" w:cs="Times New Roman"/>
                <w:sz w:val="18"/>
                <w:szCs w:val="18"/>
              </w:rPr>
            </w:pPr>
            <w:r w:rsidRPr="00BB2DA9">
              <w:rPr>
                <w:rFonts w:ascii="Roboto Lt" w:hAnsi="Roboto Lt" w:cs="Times New Roman"/>
                <w:sz w:val="18"/>
                <w:szCs w:val="18"/>
              </w:rPr>
              <w:t>Miesięczny abonament dla pracownika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2DA9" w:rsidRPr="00406529" w:rsidRDefault="00BB2DA9" w:rsidP="00BB2DA9">
            <w:pPr>
              <w:spacing w:after="0" w:line="240" w:lineRule="auto"/>
              <w:rPr>
                <w:rFonts w:ascii="Roboto Lt" w:eastAsia="Times New Roman" w:hAnsi="Roboto Lt" w:cs="Tahom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B2DA9" w:rsidRPr="00406529" w:rsidRDefault="00BB2DA9" w:rsidP="006748A6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</w:rPr>
            </w:pPr>
          </w:p>
        </w:tc>
        <w:tc>
          <w:tcPr>
            <w:tcW w:w="1842" w:type="dxa"/>
          </w:tcPr>
          <w:p w:rsidR="00BB2DA9" w:rsidRPr="00406529" w:rsidRDefault="00BB2DA9" w:rsidP="006748A6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</w:rPr>
            </w:pPr>
          </w:p>
        </w:tc>
      </w:tr>
      <w:tr w:rsidR="00BB2DA9" w:rsidRPr="006748A6" w:rsidTr="00BB2DA9">
        <w:trPr>
          <w:trHeight w:val="452"/>
        </w:trPr>
        <w:tc>
          <w:tcPr>
            <w:tcW w:w="567" w:type="dxa"/>
            <w:shd w:val="clear" w:color="auto" w:fill="auto"/>
            <w:vAlign w:val="center"/>
          </w:tcPr>
          <w:p w:rsidR="00BB2DA9" w:rsidRPr="00406529" w:rsidRDefault="00BB2DA9" w:rsidP="006748A6">
            <w:pPr>
              <w:spacing w:after="0" w:line="240" w:lineRule="auto"/>
              <w:rPr>
                <w:rFonts w:ascii="Roboto Lt" w:eastAsia="Times New Roman" w:hAnsi="Roboto Lt" w:cs="Tahoma"/>
                <w:sz w:val="18"/>
                <w:szCs w:val="18"/>
              </w:rPr>
            </w:pPr>
            <w:r>
              <w:rPr>
                <w:rFonts w:ascii="Roboto Lt" w:eastAsia="Times New Roman" w:hAnsi="Roboto Lt" w:cs="Tahoma"/>
                <w:sz w:val="18"/>
                <w:szCs w:val="18"/>
              </w:rPr>
              <w:t>5.</w:t>
            </w:r>
          </w:p>
        </w:tc>
        <w:tc>
          <w:tcPr>
            <w:tcW w:w="3119" w:type="dxa"/>
            <w:shd w:val="clear" w:color="auto" w:fill="auto"/>
          </w:tcPr>
          <w:p w:rsidR="00BB2DA9" w:rsidRPr="00BB2DA9" w:rsidRDefault="00BB2DA9" w:rsidP="00BB2DA9">
            <w:pPr>
              <w:spacing w:after="0" w:line="240" w:lineRule="auto"/>
              <w:rPr>
                <w:rFonts w:ascii="Roboto Lt" w:hAnsi="Roboto Lt" w:cs="Times New Roman"/>
                <w:sz w:val="18"/>
                <w:szCs w:val="18"/>
              </w:rPr>
            </w:pPr>
            <w:r w:rsidRPr="00BB2DA9">
              <w:rPr>
                <w:rFonts w:ascii="Roboto Lt" w:hAnsi="Roboto Lt" w:cs="Times New Roman"/>
                <w:sz w:val="18"/>
                <w:szCs w:val="18"/>
              </w:rPr>
              <w:t>Miesięczny abonament dla osoby towarzyszącej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2DA9" w:rsidRPr="00406529" w:rsidRDefault="00BB2DA9" w:rsidP="006748A6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B2DA9" w:rsidRPr="00406529" w:rsidRDefault="00BB2DA9" w:rsidP="006748A6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</w:rPr>
            </w:pPr>
          </w:p>
        </w:tc>
        <w:tc>
          <w:tcPr>
            <w:tcW w:w="1842" w:type="dxa"/>
          </w:tcPr>
          <w:p w:rsidR="00BB2DA9" w:rsidRPr="00406529" w:rsidRDefault="00BB2DA9" w:rsidP="006748A6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</w:rPr>
            </w:pPr>
          </w:p>
        </w:tc>
      </w:tr>
      <w:tr w:rsidR="00BB2DA9" w:rsidRPr="006748A6" w:rsidTr="000B34D3">
        <w:tc>
          <w:tcPr>
            <w:tcW w:w="567" w:type="dxa"/>
            <w:shd w:val="clear" w:color="auto" w:fill="auto"/>
            <w:vAlign w:val="center"/>
          </w:tcPr>
          <w:p w:rsidR="00BB2DA9" w:rsidRPr="00406529" w:rsidRDefault="00BB2DA9" w:rsidP="006748A6">
            <w:pPr>
              <w:spacing w:after="0" w:line="240" w:lineRule="auto"/>
              <w:rPr>
                <w:rFonts w:ascii="Roboto Lt" w:eastAsia="Times New Roman" w:hAnsi="Roboto Lt" w:cs="Tahoma"/>
                <w:sz w:val="18"/>
                <w:szCs w:val="18"/>
              </w:rPr>
            </w:pPr>
            <w:r>
              <w:rPr>
                <w:rFonts w:ascii="Roboto Lt" w:eastAsia="Times New Roman" w:hAnsi="Roboto Lt" w:cs="Tahoma"/>
                <w:sz w:val="18"/>
                <w:szCs w:val="18"/>
              </w:rPr>
              <w:t>6.</w:t>
            </w:r>
          </w:p>
        </w:tc>
        <w:tc>
          <w:tcPr>
            <w:tcW w:w="3119" w:type="dxa"/>
            <w:shd w:val="clear" w:color="auto" w:fill="auto"/>
          </w:tcPr>
          <w:p w:rsidR="00BB2DA9" w:rsidRDefault="00BB2DA9" w:rsidP="00BB2DA9">
            <w:pPr>
              <w:spacing w:after="0" w:line="240" w:lineRule="auto"/>
              <w:rPr>
                <w:rFonts w:ascii="Roboto Lt" w:hAnsi="Roboto Lt" w:cs="Times New Roman"/>
                <w:sz w:val="18"/>
                <w:szCs w:val="18"/>
              </w:rPr>
            </w:pPr>
            <w:r w:rsidRPr="00BB2DA9">
              <w:rPr>
                <w:rFonts w:ascii="Roboto Lt" w:hAnsi="Roboto Lt" w:cs="Times New Roman"/>
                <w:sz w:val="18"/>
                <w:szCs w:val="18"/>
              </w:rPr>
              <w:t>Miesięczny abonament dla dziecka</w:t>
            </w:r>
          </w:p>
          <w:p w:rsidR="00BB2DA9" w:rsidRPr="00BB2DA9" w:rsidRDefault="00BB2DA9" w:rsidP="00BB2DA9">
            <w:pPr>
              <w:spacing w:after="0" w:line="240" w:lineRule="auto"/>
              <w:rPr>
                <w:rFonts w:ascii="Roboto Lt" w:hAnsi="Roboto Lt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B2DA9" w:rsidRPr="00406529" w:rsidRDefault="00BB2DA9" w:rsidP="006748A6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B2DA9" w:rsidRPr="00406529" w:rsidRDefault="00BB2DA9" w:rsidP="006748A6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</w:rPr>
            </w:pPr>
          </w:p>
        </w:tc>
        <w:tc>
          <w:tcPr>
            <w:tcW w:w="1842" w:type="dxa"/>
          </w:tcPr>
          <w:p w:rsidR="00BB2DA9" w:rsidRPr="00406529" w:rsidRDefault="00BB2DA9" w:rsidP="006748A6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</w:rPr>
            </w:pPr>
          </w:p>
        </w:tc>
      </w:tr>
      <w:tr w:rsidR="00406529" w:rsidRPr="006748A6" w:rsidTr="007703C0">
        <w:trPr>
          <w:trHeight w:val="419"/>
        </w:trPr>
        <w:tc>
          <w:tcPr>
            <w:tcW w:w="7230" w:type="dxa"/>
            <w:gridSpan w:val="4"/>
            <w:shd w:val="clear" w:color="auto" w:fill="auto"/>
          </w:tcPr>
          <w:p w:rsidR="00406529" w:rsidRDefault="00BB2DA9" w:rsidP="00BB2DA9">
            <w:pPr>
              <w:spacing w:after="0" w:line="240" w:lineRule="auto"/>
              <w:jc w:val="right"/>
              <w:rPr>
                <w:rFonts w:ascii="Roboto Lt" w:eastAsia="Times New Roman" w:hAnsi="Roboto Lt" w:cs="Tahoma"/>
                <w:b/>
                <w:sz w:val="18"/>
                <w:szCs w:val="18"/>
              </w:rPr>
            </w:pPr>
            <w:r w:rsidRPr="00BB2DA9">
              <w:rPr>
                <w:rFonts w:ascii="Roboto Lt" w:eastAsia="Times New Roman" w:hAnsi="Roboto Lt" w:cs="Tahoma"/>
                <w:b/>
                <w:sz w:val="18"/>
                <w:szCs w:val="18"/>
              </w:rPr>
              <w:t>ŁĄCZNA WARTOŚĆ BRUTTO:</w:t>
            </w:r>
          </w:p>
          <w:p w:rsidR="00BB2DA9" w:rsidRPr="00BB2DA9" w:rsidRDefault="00BB2DA9" w:rsidP="00BB2DA9">
            <w:pPr>
              <w:spacing w:after="0" w:line="240" w:lineRule="auto"/>
              <w:jc w:val="right"/>
              <w:rPr>
                <w:rFonts w:ascii="Roboto Lt" w:eastAsia="Times New Roman" w:hAnsi="Roboto Lt" w:cs="Tahoma"/>
                <w:b/>
                <w:sz w:val="18"/>
                <w:szCs w:val="18"/>
              </w:rPr>
            </w:pPr>
            <w:r>
              <w:rPr>
                <w:rFonts w:ascii="Roboto Lt" w:eastAsia="Times New Roman" w:hAnsi="Roboto Lt" w:cs="Tahoma"/>
                <w:b/>
                <w:sz w:val="18"/>
                <w:szCs w:val="18"/>
              </w:rPr>
              <w:t>(Suma poz. 1-6)</w:t>
            </w:r>
          </w:p>
        </w:tc>
        <w:tc>
          <w:tcPr>
            <w:tcW w:w="1842" w:type="dxa"/>
          </w:tcPr>
          <w:p w:rsidR="00406529" w:rsidRPr="00406529" w:rsidRDefault="00406529" w:rsidP="006748A6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</w:rPr>
            </w:pPr>
          </w:p>
        </w:tc>
      </w:tr>
    </w:tbl>
    <w:p w:rsidR="00406529" w:rsidRPr="006748A6" w:rsidRDefault="00406529" w:rsidP="006748A6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jc w:val="both"/>
        <w:rPr>
          <w:rFonts w:ascii="Roboto Lt" w:eastAsia="Calibri" w:hAnsi="Roboto Lt" w:cs="Calibri"/>
          <w:b/>
          <w:color w:val="000000"/>
          <w:sz w:val="20"/>
          <w:szCs w:val="20"/>
        </w:rPr>
      </w:pPr>
    </w:p>
    <w:p w:rsidR="008A4EF9" w:rsidRDefault="008A4EF9" w:rsidP="008A4EF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Roboto Lt" w:eastAsia="Calibri" w:hAnsi="Roboto Lt" w:cs="Tahoma"/>
          <w:b/>
          <w:color w:val="000000"/>
          <w:sz w:val="20"/>
          <w:szCs w:val="20"/>
          <w:lang w:eastAsia="en-US"/>
        </w:rPr>
      </w:pPr>
      <w:r w:rsidRPr="007C7393">
        <w:rPr>
          <w:rFonts w:ascii="Roboto Lt" w:eastAsia="Calibri" w:hAnsi="Roboto Lt" w:cs="Tahoma"/>
          <w:b/>
          <w:bCs/>
          <w:color w:val="000000"/>
          <w:sz w:val="20"/>
          <w:szCs w:val="20"/>
          <w:lang w:eastAsia="en-US"/>
        </w:rPr>
        <w:t>Kryterium nr 2</w:t>
      </w:r>
      <w:r w:rsidRPr="007C7393">
        <w:rPr>
          <w:rFonts w:ascii="Roboto Lt" w:eastAsia="Calibri" w:hAnsi="Roboto Lt" w:cs="Tahoma"/>
          <w:color w:val="000000"/>
          <w:sz w:val="20"/>
          <w:szCs w:val="20"/>
          <w:lang w:eastAsia="en-US"/>
        </w:rPr>
        <w:t xml:space="preserve">: </w:t>
      </w:r>
      <w:r>
        <w:rPr>
          <w:rFonts w:ascii="Roboto Lt" w:eastAsia="Calibri" w:hAnsi="Roboto Lt" w:cs="Tahoma"/>
          <w:b/>
          <w:color w:val="000000"/>
          <w:sz w:val="20"/>
          <w:szCs w:val="20"/>
          <w:lang w:eastAsia="en-US"/>
        </w:rPr>
        <w:t>Ilość dostępnych obiektów sportowo-rekreacyjnych na terenie woj. dolnośląskiego</w:t>
      </w:r>
    </w:p>
    <w:p w:rsidR="008A4EF9" w:rsidRDefault="008A4EF9" w:rsidP="008A4EF9">
      <w:pPr>
        <w:tabs>
          <w:tab w:val="left" w:pos="900"/>
        </w:tabs>
        <w:spacing w:after="0" w:line="240" w:lineRule="auto"/>
        <w:jc w:val="both"/>
        <w:rPr>
          <w:rFonts w:ascii="Roboto Lt" w:eastAsia="Times New Roman" w:hAnsi="Roboto Lt" w:cs="Times New Roman"/>
          <w:sz w:val="20"/>
          <w:szCs w:val="20"/>
        </w:rPr>
      </w:pPr>
    </w:p>
    <w:p w:rsidR="008A4EF9" w:rsidRPr="008A4EF9" w:rsidRDefault="008A4EF9" w:rsidP="008A4EF9">
      <w:pPr>
        <w:tabs>
          <w:tab w:val="left" w:pos="900"/>
        </w:tabs>
        <w:spacing w:after="0" w:line="240" w:lineRule="auto"/>
        <w:jc w:val="both"/>
        <w:rPr>
          <w:rFonts w:ascii="Roboto Lt" w:eastAsia="Times New Roman" w:hAnsi="Roboto Lt" w:cs="Times New Roman"/>
          <w:sz w:val="20"/>
          <w:szCs w:val="20"/>
        </w:rPr>
      </w:pPr>
      <w:r>
        <w:rPr>
          <w:rFonts w:ascii="Roboto Lt" w:eastAsia="Times New Roman" w:hAnsi="Roboto Lt" w:cs="Times New Roman"/>
          <w:sz w:val="20"/>
          <w:szCs w:val="20"/>
        </w:rPr>
        <w:t>(tabela do wypełnienia przez wykonawcę)</w:t>
      </w:r>
      <w:r w:rsidRPr="00406529">
        <w:rPr>
          <w:rFonts w:ascii="Roboto Lt" w:eastAsia="Times New Roman" w:hAnsi="Roboto Lt" w:cs="Times New Roman"/>
          <w:sz w:val="20"/>
          <w:szCs w:val="20"/>
        </w:rPr>
        <w:t>: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2977"/>
      </w:tblGrid>
      <w:tr w:rsidR="008A4EF9" w:rsidRPr="006748A6" w:rsidTr="008A4EF9">
        <w:trPr>
          <w:trHeight w:val="429"/>
        </w:trPr>
        <w:tc>
          <w:tcPr>
            <w:tcW w:w="5387" w:type="dxa"/>
            <w:shd w:val="clear" w:color="auto" w:fill="auto"/>
            <w:vAlign w:val="center"/>
          </w:tcPr>
          <w:p w:rsidR="008A4EF9" w:rsidRPr="00406529" w:rsidRDefault="008A4EF9" w:rsidP="00AA7C4A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b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A4EF9" w:rsidRPr="00406529" w:rsidRDefault="008A4EF9" w:rsidP="00AA7C4A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b/>
                <w:sz w:val="18"/>
                <w:szCs w:val="18"/>
              </w:rPr>
            </w:pPr>
            <w:r>
              <w:rPr>
                <w:rFonts w:ascii="Roboto Lt" w:eastAsia="Times New Roman" w:hAnsi="Roboto Lt" w:cs="Tahoma"/>
                <w:b/>
                <w:sz w:val="18"/>
                <w:szCs w:val="18"/>
              </w:rPr>
              <w:t xml:space="preserve">Ilość dostępnych obiektów oferowanych </w:t>
            </w:r>
            <w:r>
              <w:rPr>
                <w:rFonts w:ascii="Roboto Lt" w:eastAsia="Times New Roman" w:hAnsi="Roboto Lt" w:cs="Tahoma"/>
                <w:b/>
                <w:sz w:val="18"/>
                <w:szCs w:val="18"/>
              </w:rPr>
              <w:br/>
              <w:t>przez Wykonawcę</w:t>
            </w:r>
          </w:p>
        </w:tc>
      </w:tr>
      <w:tr w:rsidR="008A4EF9" w:rsidRPr="006748A6" w:rsidTr="008A4EF9">
        <w:tc>
          <w:tcPr>
            <w:tcW w:w="5387" w:type="dxa"/>
            <w:shd w:val="clear" w:color="auto" w:fill="auto"/>
            <w:vAlign w:val="center"/>
          </w:tcPr>
          <w:p w:rsidR="008A4EF9" w:rsidRPr="008A4EF9" w:rsidRDefault="008A4EF9" w:rsidP="00AA7C4A">
            <w:pPr>
              <w:spacing w:after="0" w:line="240" w:lineRule="auto"/>
              <w:rPr>
                <w:rFonts w:ascii="Roboto Lt" w:eastAsia="Times New Roman" w:hAnsi="Roboto Lt" w:cs="Tahoma"/>
                <w:sz w:val="18"/>
                <w:szCs w:val="18"/>
              </w:rPr>
            </w:pPr>
            <w:r w:rsidRPr="008A4EF9">
              <w:rPr>
                <w:rFonts w:ascii="Roboto Lt" w:eastAsia="Calibri" w:hAnsi="Roboto Lt" w:cs="Tahoma"/>
                <w:color w:val="000000"/>
                <w:sz w:val="18"/>
                <w:szCs w:val="18"/>
                <w:lang w:eastAsia="en-US"/>
              </w:rPr>
              <w:t>Ilość dostępnych obiektów sportowo-rekreacyjnych na terenie woj. dolnośląskiego</w:t>
            </w:r>
            <w:r>
              <w:rPr>
                <w:rFonts w:ascii="Roboto Lt" w:eastAsia="Calibri" w:hAnsi="Roboto Lt" w:cs="Tahoma"/>
                <w:color w:val="000000"/>
                <w:sz w:val="18"/>
                <w:szCs w:val="18"/>
                <w:lang w:eastAsia="en-US"/>
              </w:rPr>
              <w:t xml:space="preserve"> dla abonamentu nielimitowanego</w:t>
            </w:r>
          </w:p>
          <w:p w:rsidR="008A4EF9" w:rsidRPr="00406529" w:rsidRDefault="008A4EF9" w:rsidP="00AA7C4A">
            <w:pPr>
              <w:spacing w:after="0" w:line="240" w:lineRule="auto"/>
              <w:rPr>
                <w:rFonts w:ascii="Roboto Lt" w:eastAsia="Times New Roman" w:hAnsi="Roboto Lt" w:cs="Tahoma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A4EF9" w:rsidRPr="00406529" w:rsidRDefault="008A4EF9" w:rsidP="00AA7C4A">
            <w:pPr>
              <w:spacing w:after="0" w:line="240" w:lineRule="auto"/>
              <w:rPr>
                <w:rFonts w:ascii="Roboto Lt" w:eastAsia="Times New Roman" w:hAnsi="Roboto Lt" w:cs="Tahoma"/>
                <w:sz w:val="18"/>
                <w:szCs w:val="18"/>
              </w:rPr>
            </w:pPr>
          </w:p>
        </w:tc>
      </w:tr>
      <w:tr w:rsidR="008A4EF9" w:rsidRPr="006748A6" w:rsidTr="008A4EF9">
        <w:tc>
          <w:tcPr>
            <w:tcW w:w="5387" w:type="dxa"/>
            <w:shd w:val="clear" w:color="auto" w:fill="auto"/>
            <w:vAlign w:val="center"/>
          </w:tcPr>
          <w:p w:rsidR="008A4EF9" w:rsidRPr="008A4EF9" w:rsidRDefault="008A4EF9" w:rsidP="008A4EF9">
            <w:pPr>
              <w:spacing w:after="0" w:line="240" w:lineRule="auto"/>
              <w:jc w:val="both"/>
              <w:rPr>
                <w:rFonts w:ascii="Roboto Lt" w:eastAsia="Calibri" w:hAnsi="Roboto Lt" w:cs="Tahoma"/>
                <w:color w:val="000000"/>
                <w:sz w:val="18"/>
                <w:szCs w:val="18"/>
                <w:lang w:eastAsia="en-US"/>
              </w:rPr>
            </w:pPr>
            <w:r w:rsidRPr="008A4EF9">
              <w:rPr>
                <w:rFonts w:ascii="Roboto Lt" w:eastAsia="Calibri" w:hAnsi="Roboto Lt" w:cs="Tahoma"/>
                <w:color w:val="000000"/>
                <w:sz w:val="18"/>
                <w:szCs w:val="18"/>
                <w:lang w:eastAsia="en-US"/>
              </w:rPr>
              <w:t>Ilość dostępnych obiektów sportowo-rekreacyjnych na terenie woj. dolnośląskiego dla abonamentu limit</w:t>
            </w:r>
            <w:r>
              <w:rPr>
                <w:rFonts w:ascii="Roboto Lt" w:eastAsia="Calibri" w:hAnsi="Roboto Lt" w:cs="Tahoma"/>
                <w:color w:val="000000"/>
                <w:sz w:val="18"/>
                <w:szCs w:val="18"/>
                <w:lang w:eastAsia="en-US"/>
              </w:rPr>
              <w:t>owanego</w:t>
            </w:r>
          </w:p>
          <w:p w:rsidR="008A4EF9" w:rsidRPr="00406529" w:rsidRDefault="008A4EF9" w:rsidP="00AA7C4A">
            <w:pPr>
              <w:spacing w:after="0" w:line="240" w:lineRule="auto"/>
              <w:rPr>
                <w:rFonts w:ascii="Roboto Lt" w:eastAsia="Times New Roman" w:hAnsi="Roboto Lt" w:cs="Tahoma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A4EF9" w:rsidRPr="00406529" w:rsidRDefault="008A4EF9" w:rsidP="00AA7C4A">
            <w:pPr>
              <w:spacing w:after="0" w:line="240" w:lineRule="auto"/>
              <w:jc w:val="both"/>
              <w:rPr>
                <w:rFonts w:ascii="Roboto Lt" w:eastAsia="Times New Roman" w:hAnsi="Roboto Lt" w:cs="Tahoma"/>
                <w:sz w:val="18"/>
                <w:szCs w:val="18"/>
              </w:rPr>
            </w:pPr>
          </w:p>
        </w:tc>
      </w:tr>
    </w:tbl>
    <w:p w:rsidR="006748A6" w:rsidRPr="006748A6" w:rsidRDefault="006748A6" w:rsidP="006748A6">
      <w:pPr>
        <w:suppressAutoHyphens/>
        <w:spacing w:after="0" w:line="240" w:lineRule="auto"/>
        <w:rPr>
          <w:rFonts w:ascii="Roboto Lt" w:eastAsia="Times New Roman" w:hAnsi="Roboto Lt" w:cs="Calibri"/>
          <w:sz w:val="20"/>
          <w:szCs w:val="20"/>
          <w:lang w:eastAsia="ar-SA"/>
        </w:rPr>
      </w:pPr>
    </w:p>
    <w:p w:rsidR="006748A6" w:rsidRDefault="00F10733" w:rsidP="006748A6">
      <w:pPr>
        <w:spacing w:after="0" w:line="240" w:lineRule="auto"/>
        <w:jc w:val="both"/>
        <w:rPr>
          <w:rFonts w:ascii="Roboto Lt" w:eastAsia="Calibri" w:hAnsi="Roboto Lt" w:cs="Tahoma"/>
          <w:b/>
          <w:color w:val="000000"/>
          <w:sz w:val="20"/>
          <w:szCs w:val="20"/>
          <w:lang w:eastAsia="en-US"/>
        </w:rPr>
      </w:pPr>
      <w:r>
        <w:rPr>
          <w:rFonts w:ascii="Roboto Lt" w:eastAsia="Calibri" w:hAnsi="Roboto Lt" w:cs="Tahoma"/>
          <w:b/>
          <w:color w:val="000000"/>
          <w:sz w:val="20"/>
          <w:szCs w:val="20"/>
          <w:lang w:eastAsia="en-US"/>
        </w:rPr>
        <w:t>Kryterium nr 3: Ilość dostępnych obiektów sportowo-rekreacyjnych na terenie m. Wrocław</w:t>
      </w:r>
    </w:p>
    <w:p w:rsidR="00F10733" w:rsidRDefault="00F10733" w:rsidP="006748A6">
      <w:pPr>
        <w:spacing w:after="0" w:line="240" w:lineRule="auto"/>
        <w:jc w:val="both"/>
        <w:rPr>
          <w:rFonts w:ascii="Roboto Lt" w:eastAsia="Calibri" w:hAnsi="Roboto Lt" w:cs="Tahoma"/>
          <w:b/>
          <w:color w:val="000000"/>
          <w:sz w:val="20"/>
          <w:szCs w:val="20"/>
          <w:lang w:eastAsia="en-US"/>
        </w:rPr>
      </w:pPr>
    </w:p>
    <w:p w:rsidR="00F10733" w:rsidRPr="008A4EF9" w:rsidRDefault="00F10733" w:rsidP="00F10733">
      <w:pPr>
        <w:tabs>
          <w:tab w:val="left" w:pos="900"/>
        </w:tabs>
        <w:spacing w:after="0" w:line="240" w:lineRule="auto"/>
        <w:jc w:val="both"/>
        <w:rPr>
          <w:rFonts w:ascii="Roboto Lt" w:eastAsia="Times New Roman" w:hAnsi="Roboto Lt" w:cs="Times New Roman"/>
          <w:sz w:val="20"/>
          <w:szCs w:val="20"/>
        </w:rPr>
      </w:pPr>
      <w:r>
        <w:rPr>
          <w:rFonts w:ascii="Roboto Lt" w:eastAsia="Times New Roman" w:hAnsi="Roboto Lt" w:cs="Times New Roman"/>
          <w:sz w:val="20"/>
          <w:szCs w:val="20"/>
        </w:rPr>
        <w:t>(tabela do wypełnienia przez wykonawcę)</w:t>
      </w:r>
      <w:r w:rsidRPr="00406529">
        <w:rPr>
          <w:rFonts w:ascii="Roboto Lt" w:eastAsia="Times New Roman" w:hAnsi="Roboto Lt" w:cs="Times New Roman"/>
          <w:sz w:val="20"/>
          <w:szCs w:val="20"/>
        </w:rPr>
        <w:t>: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2977"/>
      </w:tblGrid>
      <w:tr w:rsidR="00F10733" w:rsidRPr="006748A6" w:rsidTr="00AA7C4A">
        <w:trPr>
          <w:trHeight w:val="429"/>
        </w:trPr>
        <w:tc>
          <w:tcPr>
            <w:tcW w:w="5387" w:type="dxa"/>
            <w:shd w:val="clear" w:color="auto" w:fill="auto"/>
            <w:vAlign w:val="center"/>
          </w:tcPr>
          <w:p w:rsidR="00F10733" w:rsidRPr="00406529" w:rsidRDefault="00F10733" w:rsidP="00AA7C4A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b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10733" w:rsidRPr="00406529" w:rsidRDefault="00F10733" w:rsidP="00AA7C4A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b/>
                <w:sz w:val="18"/>
                <w:szCs w:val="18"/>
              </w:rPr>
            </w:pPr>
            <w:r>
              <w:rPr>
                <w:rFonts w:ascii="Roboto Lt" w:eastAsia="Times New Roman" w:hAnsi="Roboto Lt" w:cs="Tahoma"/>
                <w:b/>
                <w:sz w:val="18"/>
                <w:szCs w:val="18"/>
              </w:rPr>
              <w:t xml:space="preserve">Ilość dostępnych obiektów oferowanych </w:t>
            </w:r>
            <w:r>
              <w:rPr>
                <w:rFonts w:ascii="Roboto Lt" w:eastAsia="Times New Roman" w:hAnsi="Roboto Lt" w:cs="Tahoma"/>
                <w:b/>
                <w:sz w:val="18"/>
                <w:szCs w:val="18"/>
              </w:rPr>
              <w:br/>
              <w:t>przez Wykonawcę</w:t>
            </w:r>
          </w:p>
        </w:tc>
      </w:tr>
      <w:tr w:rsidR="00F10733" w:rsidRPr="006748A6" w:rsidTr="00AA7C4A">
        <w:tc>
          <w:tcPr>
            <w:tcW w:w="5387" w:type="dxa"/>
            <w:shd w:val="clear" w:color="auto" w:fill="auto"/>
            <w:vAlign w:val="center"/>
          </w:tcPr>
          <w:p w:rsidR="00F10733" w:rsidRPr="008A4EF9" w:rsidRDefault="00F10733" w:rsidP="00AA7C4A">
            <w:pPr>
              <w:spacing w:after="0" w:line="240" w:lineRule="auto"/>
              <w:rPr>
                <w:rFonts w:ascii="Roboto Lt" w:eastAsia="Times New Roman" w:hAnsi="Roboto Lt" w:cs="Tahoma"/>
                <w:sz w:val="18"/>
                <w:szCs w:val="18"/>
              </w:rPr>
            </w:pPr>
            <w:r w:rsidRPr="008A4EF9">
              <w:rPr>
                <w:rFonts w:ascii="Roboto Lt" w:eastAsia="Calibri" w:hAnsi="Roboto Lt" w:cs="Tahoma"/>
                <w:color w:val="000000"/>
                <w:sz w:val="18"/>
                <w:szCs w:val="18"/>
                <w:lang w:eastAsia="en-US"/>
              </w:rPr>
              <w:t>Ilość dostępnych obiektów sportowo-rekreacyjnyc</w:t>
            </w:r>
            <w:r w:rsidR="00ED5005">
              <w:rPr>
                <w:rFonts w:ascii="Roboto Lt" w:eastAsia="Calibri" w:hAnsi="Roboto Lt" w:cs="Tahoma"/>
                <w:color w:val="000000"/>
                <w:sz w:val="18"/>
                <w:szCs w:val="18"/>
                <w:lang w:eastAsia="en-US"/>
              </w:rPr>
              <w:t xml:space="preserve">h na terenie </w:t>
            </w:r>
            <w:r w:rsidR="00ED5005">
              <w:rPr>
                <w:rFonts w:ascii="Roboto Lt" w:eastAsia="Calibri" w:hAnsi="Roboto Lt" w:cs="Tahoma"/>
                <w:color w:val="000000"/>
                <w:sz w:val="18"/>
                <w:szCs w:val="18"/>
                <w:lang w:eastAsia="en-US"/>
              </w:rPr>
              <w:br/>
              <w:t>m. Wrocław</w:t>
            </w:r>
            <w:r>
              <w:rPr>
                <w:rFonts w:ascii="Roboto Lt" w:eastAsia="Calibri" w:hAnsi="Roboto Lt" w:cs="Tahoma"/>
                <w:color w:val="000000"/>
                <w:sz w:val="18"/>
                <w:szCs w:val="18"/>
                <w:lang w:eastAsia="en-US"/>
              </w:rPr>
              <w:t xml:space="preserve"> dla abonamentu nielimitowanego</w:t>
            </w:r>
          </w:p>
          <w:p w:rsidR="00F10733" w:rsidRPr="00406529" w:rsidRDefault="00F10733" w:rsidP="00AA7C4A">
            <w:pPr>
              <w:spacing w:after="0" w:line="240" w:lineRule="auto"/>
              <w:rPr>
                <w:rFonts w:ascii="Roboto Lt" w:eastAsia="Times New Roman" w:hAnsi="Roboto Lt" w:cs="Tahoma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10733" w:rsidRPr="00406529" w:rsidRDefault="00F10733" w:rsidP="00AA7C4A">
            <w:pPr>
              <w:spacing w:after="0" w:line="240" w:lineRule="auto"/>
              <w:rPr>
                <w:rFonts w:ascii="Roboto Lt" w:eastAsia="Times New Roman" w:hAnsi="Roboto Lt" w:cs="Tahoma"/>
                <w:sz w:val="18"/>
                <w:szCs w:val="18"/>
              </w:rPr>
            </w:pPr>
          </w:p>
        </w:tc>
      </w:tr>
      <w:tr w:rsidR="00F10733" w:rsidRPr="006748A6" w:rsidTr="00AA7C4A">
        <w:tc>
          <w:tcPr>
            <w:tcW w:w="5387" w:type="dxa"/>
            <w:shd w:val="clear" w:color="auto" w:fill="auto"/>
            <w:vAlign w:val="center"/>
          </w:tcPr>
          <w:p w:rsidR="00F10733" w:rsidRPr="008A4EF9" w:rsidRDefault="00F10733" w:rsidP="00AA7C4A">
            <w:pPr>
              <w:spacing w:after="0" w:line="240" w:lineRule="auto"/>
              <w:jc w:val="both"/>
              <w:rPr>
                <w:rFonts w:ascii="Roboto Lt" w:eastAsia="Calibri" w:hAnsi="Roboto Lt" w:cs="Tahoma"/>
                <w:color w:val="000000"/>
                <w:sz w:val="18"/>
                <w:szCs w:val="18"/>
                <w:lang w:eastAsia="en-US"/>
              </w:rPr>
            </w:pPr>
            <w:r w:rsidRPr="008A4EF9">
              <w:rPr>
                <w:rFonts w:ascii="Roboto Lt" w:eastAsia="Calibri" w:hAnsi="Roboto Lt" w:cs="Tahoma"/>
                <w:color w:val="000000"/>
                <w:sz w:val="18"/>
                <w:szCs w:val="18"/>
                <w:lang w:eastAsia="en-US"/>
              </w:rPr>
              <w:t>Ilość dostępnych obiektów sportowo-rekreacyjnyc</w:t>
            </w:r>
            <w:r w:rsidR="00ED5005">
              <w:rPr>
                <w:rFonts w:ascii="Roboto Lt" w:eastAsia="Calibri" w:hAnsi="Roboto Lt" w:cs="Tahoma"/>
                <w:color w:val="000000"/>
                <w:sz w:val="18"/>
                <w:szCs w:val="18"/>
                <w:lang w:eastAsia="en-US"/>
              </w:rPr>
              <w:t xml:space="preserve">h na terenie </w:t>
            </w:r>
            <w:r w:rsidR="00ED5005">
              <w:rPr>
                <w:rFonts w:ascii="Roboto Lt" w:eastAsia="Calibri" w:hAnsi="Roboto Lt" w:cs="Tahoma"/>
                <w:color w:val="000000"/>
                <w:sz w:val="18"/>
                <w:szCs w:val="18"/>
                <w:lang w:eastAsia="en-US"/>
              </w:rPr>
              <w:br/>
              <w:t>m. Wrocław</w:t>
            </w:r>
            <w:r w:rsidRPr="008A4EF9">
              <w:rPr>
                <w:rFonts w:ascii="Roboto Lt" w:eastAsia="Calibri" w:hAnsi="Roboto Lt" w:cs="Tahoma"/>
                <w:color w:val="000000"/>
                <w:sz w:val="18"/>
                <w:szCs w:val="18"/>
                <w:lang w:eastAsia="en-US"/>
              </w:rPr>
              <w:t xml:space="preserve"> dla abonamentu limit</w:t>
            </w:r>
            <w:r>
              <w:rPr>
                <w:rFonts w:ascii="Roboto Lt" w:eastAsia="Calibri" w:hAnsi="Roboto Lt" w:cs="Tahoma"/>
                <w:color w:val="000000"/>
                <w:sz w:val="18"/>
                <w:szCs w:val="18"/>
                <w:lang w:eastAsia="en-US"/>
              </w:rPr>
              <w:t>owanego</w:t>
            </w:r>
          </w:p>
          <w:p w:rsidR="00F10733" w:rsidRPr="00406529" w:rsidRDefault="00F10733" w:rsidP="00AA7C4A">
            <w:pPr>
              <w:spacing w:after="0" w:line="240" w:lineRule="auto"/>
              <w:rPr>
                <w:rFonts w:ascii="Roboto Lt" w:eastAsia="Times New Roman" w:hAnsi="Roboto Lt" w:cs="Tahoma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10733" w:rsidRPr="00406529" w:rsidRDefault="00F10733" w:rsidP="00AA7C4A">
            <w:pPr>
              <w:spacing w:after="0" w:line="240" w:lineRule="auto"/>
              <w:jc w:val="both"/>
              <w:rPr>
                <w:rFonts w:ascii="Roboto Lt" w:eastAsia="Times New Roman" w:hAnsi="Roboto Lt" w:cs="Tahoma"/>
                <w:sz w:val="18"/>
                <w:szCs w:val="18"/>
              </w:rPr>
            </w:pPr>
          </w:p>
        </w:tc>
      </w:tr>
    </w:tbl>
    <w:p w:rsidR="00F10733" w:rsidRPr="006748A6" w:rsidRDefault="00F10733" w:rsidP="006748A6">
      <w:pPr>
        <w:spacing w:after="0" w:line="240" w:lineRule="auto"/>
        <w:jc w:val="both"/>
        <w:rPr>
          <w:rFonts w:ascii="Roboto Lt" w:eastAsia="Times New Roman" w:hAnsi="Roboto Lt" w:cs="Calibri"/>
          <w:sz w:val="20"/>
          <w:szCs w:val="20"/>
          <w:lang w:eastAsia="ar-SA"/>
        </w:rPr>
      </w:pPr>
    </w:p>
    <w:p w:rsidR="006748A6" w:rsidRPr="006748A6" w:rsidRDefault="006748A6" w:rsidP="006748A6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jc w:val="both"/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</w:pPr>
      <w:r w:rsidRPr="006748A6">
        <w:rPr>
          <w:rFonts w:ascii="Roboto Lt" w:eastAsia="Calibri" w:hAnsi="Roboto Lt" w:cs="Calibri"/>
          <w:b/>
          <w:color w:val="000000"/>
          <w:sz w:val="20"/>
          <w:szCs w:val="20"/>
          <w:lang w:eastAsia="en-US"/>
        </w:rPr>
        <w:t>OŚWIADCZENIA</w:t>
      </w:r>
    </w:p>
    <w:p w:rsidR="006748A6" w:rsidRPr="006748A6" w:rsidRDefault="006748A6" w:rsidP="006748A6">
      <w:pPr>
        <w:widowControl w:val="0"/>
        <w:numPr>
          <w:ilvl w:val="1"/>
          <w:numId w:val="20"/>
        </w:numPr>
        <w:tabs>
          <w:tab w:val="left" w:pos="-29536"/>
          <w:tab w:val="left" w:pos="-24468"/>
          <w:tab w:val="left" w:pos="-9811"/>
        </w:tabs>
        <w:spacing w:line="240" w:lineRule="auto"/>
        <w:jc w:val="both"/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</w:pPr>
      <w:r w:rsidRPr="006748A6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t>zamówienie zostanie zrealizowane zakresie i na zasadach określonych w Ogłoszeniu i jego załącznikach w tym mi.in. wzorze umowy i opisie przedmiotu zamówienia.</w:t>
      </w:r>
    </w:p>
    <w:p w:rsidR="006748A6" w:rsidRPr="006748A6" w:rsidRDefault="006748A6" w:rsidP="006748A6">
      <w:pPr>
        <w:widowControl w:val="0"/>
        <w:numPr>
          <w:ilvl w:val="1"/>
          <w:numId w:val="20"/>
        </w:numPr>
        <w:tabs>
          <w:tab w:val="left" w:pos="-29536"/>
          <w:tab w:val="left" w:pos="-24468"/>
          <w:tab w:val="left" w:pos="-9811"/>
        </w:tabs>
        <w:spacing w:line="240" w:lineRule="auto"/>
        <w:jc w:val="both"/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</w:pPr>
      <w:r w:rsidRPr="006748A6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t>w cenie oferty zostały uwzględnione wszystkie koszty wykonania zamówienia.</w:t>
      </w:r>
    </w:p>
    <w:p w:rsidR="006748A6" w:rsidRPr="006748A6" w:rsidRDefault="006748A6" w:rsidP="006748A6">
      <w:pPr>
        <w:widowControl w:val="0"/>
        <w:numPr>
          <w:ilvl w:val="1"/>
          <w:numId w:val="20"/>
        </w:numPr>
        <w:tabs>
          <w:tab w:val="left" w:pos="-29536"/>
          <w:tab w:val="left" w:pos="-24468"/>
          <w:tab w:val="left" w:pos="-9811"/>
        </w:tabs>
        <w:spacing w:line="240" w:lineRule="auto"/>
        <w:jc w:val="both"/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</w:pPr>
      <w:r w:rsidRPr="006748A6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t xml:space="preserve">zapoznaliśmy się z treścią Ogłoszenia, jego załącznikami w tym wzorem umowy </w:t>
      </w:r>
      <w:r w:rsidRPr="006748A6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br/>
        <w:t xml:space="preserve">i OPZ oraz wszelkimi ich modyfikacjami (jeżeli dotyczy), w pełni je akceptuje/my </w:t>
      </w:r>
      <w:r w:rsidRPr="006748A6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br/>
        <w:t>i nie wnoszę/wnosimy do nich zastrzeżeń.</w:t>
      </w:r>
    </w:p>
    <w:p w:rsidR="006748A6" w:rsidRPr="006748A6" w:rsidRDefault="006748A6" w:rsidP="006748A6">
      <w:pPr>
        <w:widowControl w:val="0"/>
        <w:numPr>
          <w:ilvl w:val="1"/>
          <w:numId w:val="20"/>
        </w:numPr>
        <w:tabs>
          <w:tab w:val="left" w:pos="-29536"/>
          <w:tab w:val="left" w:pos="-24468"/>
          <w:tab w:val="left" w:pos="-9811"/>
        </w:tabs>
        <w:spacing w:line="240" w:lineRule="auto"/>
        <w:jc w:val="both"/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</w:pPr>
      <w:r w:rsidRPr="006748A6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t>uważamy się za związanych niniejszą ofertą na okres 30 dni.</w:t>
      </w:r>
    </w:p>
    <w:p w:rsidR="00104EDE" w:rsidRDefault="006748A6" w:rsidP="006748A6">
      <w:pPr>
        <w:widowControl w:val="0"/>
        <w:numPr>
          <w:ilvl w:val="1"/>
          <w:numId w:val="20"/>
        </w:numPr>
        <w:tabs>
          <w:tab w:val="left" w:pos="-29536"/>
          <w:tab w:val="left" w:pos="-24468"/>
          <w:tab w:val="left" w:pos="-9811"/>
        </w:tabs>
        <w:spacing w:line="240" w:lineRule="auto"/>
        <w:jc w:val="both"/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</w:pPr>
      <w:r w:rsidRPr="00104EDE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t>Akceptuje/my, iż zapłata za zrealizowani</w:t>
      </w:r>
      <w:r w:rsidR="00633DDB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t xml:space="preserve">e zamówienia następować będzie </w:t>
      </w:r>
      <w:r w:rsidRPr="00104EDE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t>na zas</w:t>
      </w:r>
      <w:r w:rsidR="00633DDB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t>adach opisanych we wzorze umowy</w:t>
      </w:r>
      <w:r w:rsidR="00104EDE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t>.</w:t>
      </w:r>
      <w:r w:rsidRPr="00104EDE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t xml:space="preserve"> </w:t>
      </w:r>
    </w:p>
    <w:p w:rsidR="006748A6" w:rsidRPr="00104EDE" w:rsidRDefault="006748A6" w:rsidP="008F73D6">
      <w:pPr>
        <w:widowControl w:val="0"/>
        <w:numPr>
          <w:ilvl w:val="1"/>
          <w:numId w:val="20"/>
        </w:numPr>
        <w:tabs>
          <w:tab w:val="left" w:pos="-29536"/>
          <w:tab w:val="left" w:pos="-24468"/>
          <w:tab w:val="left" w:pos="-9811"/>
        </w:tabs>
        <w:spacing w:after="0" w:line="240" w:lineRule="auto"/>
        <w:jc w:val="both"/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</w:pPr>
      <w:r w:rsidRPr="00104EDE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t>Oświadczam/my, że:</w:t>
      </w:r>
    </w:p>
    <w:p w:rsidR="006748A6" w:rsidRPr="006748A6" w:rsidRDefault="006748A6" w:rsidP="008F73D6">
      <w:pPr>
        <w:widowControl w:val="0"/>
        <w:numPr>
          <w:ilvl w:val="2"/>
          <w:numId w:val="20"/>
        </w:numPr>
        <w:tabs>
          <w:tab w:val="left" w:pos="-29536"/>
          <w:tab w:val="left" w:pos="-24468"/>
          <w:tab w:val="left" w:pos="-9811"/>
        </w:tabs>
        <w:spacing w:after="0" w:line="240" w:lineRule="auto"/>
        <w:ind w:left="1225" w:hanging="505"/>
        <w:jc w:val="both"/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</w:pPr>
      <w:r w:rsidRPr="006748A6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t xml:space="preserve"> wybór naszej oferty </w:t>
      </w:r>
      <w:r w:rsidRPr="006748A6">
        <w:rPr>
          <w:rFonts w:ascii="Roboto Lt" w:eastAsia="Calibri" w:hAnsi="Roboto Lt" w:cs="Times New Roman"/>
          <w:b/>
          <w:color w:val="000000"/>
          <w:sz w:val="20"/>
          <w:szCs w:val="20"/>
          <w:lang w:eastAsia="en-US"/>
        </w:rPr>
        <w:t>nie będzie*</w:t>
      </w:r>
      <w:r w:rsidRPr="006748A6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t xml:space="preserve"> prowadził do powstania u Zamawiającego </w:t>
      </w:r>
      <w:r w:rsidRPr="006748A6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br/>
        <w:t>obowiązku podatkowego zgodnie z przepisami o podatku od towarów i usług.</w:t>
      </w:r>
    </w:p>
    <w:p w:rsidR="006748A6" w:rsidRPr="006748A6" w:rsidRDefault="006748A6" w:rsidP="008F73D6">
      <w:pPr>
        <w:widowControl w:val="0"/>
        <w:numPr>
          <w:ilvl w:val="2"/>
          <w:numId w:val="20"/>
        </w:numPr>
        <w:tabs>
          <w:tab w:val="left" w:pos="-29536"/>
          <w:tab w:val="left" w:pos="-24468"/>
          <w:tab w:val="left" w:pos="-9811"/>
        </w:tabs>
        <w:spacing w:after="0" w:line="240" w:lineRule="auto"/>
        <w:ind w:left="1225" w:hanging="505"/>
        <w:jc w:val="both"/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</w:pPr>
      <w:r w:rsidRPr="006748A6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t xml:space="preserve">wybór naszej oferty </w:t>
      </w:r>
      <w:r w:rsidRPr="006748A6">
        <w:rPr>
          <w:rFonts w:ascii="Roboto Lt" w:eastAsia="Calibri" w:hAnsi="Roboto Lt" w:cs="Times New Roman"/>
          <w:b/>
          <w:color w:val="000000"/>
          <w:sz w:val="20"/>
          <w:szCs w:val="20"/>
          <w:lang w:eastAsia="en-US"/>
        </w:rPr>
        <w:t>będzie*</w:t>
      </w:r>
      <w:r w:rsidRPr="006748A6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t xml:space="preserve"> prowadził do powstania u Zamawiającego </w:t>
      </w:r>
      <w:r w:rsidRPr="006748A6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br/>
        <w:t>obowiązku podatkowego zgodnie z przepisami o podatku od towarów i usług. Powyższy obowiązek podatkowy będz</w:t>
      </w:r>
      <w:r w:rsidR="00104EDE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t xml:space="preserve">ie dotyczył zakresu wskazanego </w:t>
      </w:r>
      <w:r w:rsidRPr="006748A6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t>w poniższej tabeli:</w:t>
      </w:r>
    </w:p>
    <w:tbl>
      <w:tblPr>
        <w:tblW w:w="7616" w:type="dxa"/>
        <w:jc w:val="center"/>
        <w:tblInd w:w="612" w:type="dxa"/>
        <w:tblLayout w:type="fixed"/>
        <w:tblLook w:val="0400" w:firstRow="0" w:lastRow="0" w:firstColumn="0" w:lastColumn="0" w:noHBand="0" w:noVBand="1"/>
      </w:tblPr>
      <w:tblGrid>
        <w:gridCol w:w="1091"/>
        <w:gridCol w:w="3546"/>
        <w:gridCol w:w="2979"/>
      </w:tblGrid>
      <w:tr w:rsidR="006748A6" w:rsidRPr="006748A6" w:rsidTr="00104EDE">
        <w:trPr>
          <w:trHeight w:val="263"/>
          <w:jc w:val="center"/>
        </w:trPr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748A6" w:rsidRPr="006748A6" w:rsidRDefault="006748A6" w:rsidP="006748A6">
            <w:pPr>
              <w:jc w:val="center"/>
              <w:rPr>
                <w:rFonts w:ascii="Roboto Lt" w:eastAsia="Calibri" w:hAnsi="Roboto Lt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6748A6">
              <w:rPr>
                <w:rFonts w:ascii="Roboto Lt" w:eastAsia="Calibri" w:hAnsi="Roboto Lt" w:cs="Times New Roman"/>
                <w:b/>
                <w:color w:val="808284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748A6" w:rsidRPr="006748A6" w:rsidRDefault="00104EDE" w:rsidP="006748A6">
            <w:pPr>
              <w:jc w:val="center"/>
              <w:rPr>
                <w:rFonts w:ascii="Roboto Lt" w:eastAsia="Calibri" w:hAnsi="Roboto Lt" w:cs="Times New Roman"/>
                <w:b/>
                <w:color w:val="808284"/>
                <w:sz w:val="20"/>
                <w:szCs w:val="20"/>
                <w:lang w:eastAsia="en-US"/>
              </w:rPr>
            </w:pPr>
            <w:r>
              <w:rPr>
                <w:rFonts w:ascii="Roboto Lt" w:eastAsia="Calibri" w:hAnsi="Roboto Lt" w:cs="Times New Roman"/>
                <w:b/>
                <w:color w:val="808284"/>
                <w:sz w:val="20"/>
                <w:szCs w:val="20"/>
                <w:lang w:eastAsia="en-US"/>
              </w:rPr>
              <w:t xml:space="preserve">Nazwa(rodzaj) </w:t>
            </w:r>
            <w:r w:rsidR="006748A6" w:rsidRPr="006748A6">
              <w:rPr>
                <w:rFonts w:ascii="Roboto Lt" w:eastAsia="Calibri" w:hAnsi="Roboto Lt" w:cs="Times New Roman"/>
                <w:b/>
                <w:color w:val="808284"/>
                <w:sz w:val="20"/>
                <w:szCs w:val="20"/>
                <w:lang w:eastAsia="en-US"/>
              </w:rPr>
              <w:t>usługi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48A6" w:rsidRPr="006748A6" w:rsidRDefault="006748A6" w:rsidP="006748A6">
            <w:pPr>
              <w:rPr>
                <w:rFonts w:ascii="Roboto Lt" w:eastAsia="Calibri" w:hAnsi="Roboto Lt" w:cs="Times New Roman"/>
                <w:color w:val="808284"/>
                <w:sz w:val="20"/>
                <w:szCs w:val="20"/>
                <w:lang w:eastAsia="en-US"/>
              </w:rPr>
            </w:pPr>
            <w:r w:rsidRPr="006748A6">
              <w:rPr>
                <w:rFonts w:ascii="Roboto Lt" w:eastAsia="Calibri" w:hAnsi="Roboto Lt" w:cs="Times New Roman"/>
                <w:b/>
                <w:color w:val="808284"/>
                <w:sz w:val="20"/>
                <w:szCs w:val="20"/>
                <w:lang w:eastAsia="en-US"/>
              </w:rPr>
              <w:t>Wartość bez kwoty podatku</w:t>
            </w:r>
          </w:p>
        </w:tc>
      </w:tr>
      <w:tr w:rsidR="006748A6" w:rsidRPr="006748A6" w:rsidTr="008F73D6">
        <w:trPr>
          <w:trHeight w:val="564"/>
          <w:jc w:val="center"/>
        </w:trPr>
        <w:tc>
          <w:tcPr>
            <w:tcW w:w="10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6748A6" w:rsidRPr="006748A6" w:rsidRDefault="006748A6" w:rsidP="006748A6">
            <w:pPr>
              <w:jc w:val="both"/>
              <w:rPr>
                <w:rFonts w:ascii="Roboto Lt" w:eastAsia="Calibri" w:hAnsi="Roboto Lt" w:cs="Times New Roman"/>
                <w:color w:val="808284"/>
                <w:sz w:val="20"/>
                <w:szCs w:val="20"/>
                <w:lang w:eastAsia="en-US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6748A6" w:rsidRPr="006748A6" w:rsidRDefault="006748A6" w:rsidP="006748A6">
            <w:pPr>
              <w:jc w:val="both"/>
              <w:rPr>
                <w:rFonts w:ascii="Roboto Lt" w:eastAsia="Calibri" w:hAnsi="Roboto Lt" w:cs="Times New Roman"/>
                <w:color w:val="808284"/>
                <w:sz w:val="20"/>
                <w:szCs w:val="20"/>
                <w:lang w:eastAsia="en-US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6748A6" w:rsidRPr="006748A6" w:rsidRDefault="006748A6" w:rsidP="006748A6">
            <w:pPr>
              <w:jc w:val="both"/>
              <w:rPr>
                <w:rFonts w:ascii="Roboto Lt" w:eastAsia="Calibri" w:hAnsi="Roboto Lt" w:cs="Times New Roman"/>
                <w:color w:val="808284"/>
                <w:sz w:val="20"/>
                <w:szCs w:val="20"/>
                <w:lang w:eastAsia="en-US"/>
              </w:rPr>
            </w:pPr>
          </w:p>
        </w:tc>
      </w:tr>
      <w:tr w:rsidR="006748A6" w:rsidRPr="006748A6" w:rsidTr="00104EDE">
        <w:trPr>
          <w:trHeight w:val="377"/>
          <w:jc w:val="center"/>
        </w:trPr>
        <w:tc>
          <w:tcPr>
            <w:tcW w:w="10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8F73D6" w:rsidRPr="006748A6" w:rsidRDefault="008F73D6" w:rsidP="006748A6">
            <w:pPr>
              <w:jc w:val="both"/>
              <w:rPr>
                <w:rFonts w:ascii="Roboto Lt" w:eastAsia="Calibri" w:hAnsi="Roboto Lt" w:cs="Times New Roman"/>
                <w:color w:val="808284"/>
                <w:sz w:val="20"/>
                <w:szCs w:val="20"/>
                <w:lang w:eastAsia="en-US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6748A6" w:rsidRPr="006748A6" w:rsidRDefault="006748A6" w:rsidP="006748A6">
            <w:pPr>
              <w:jc w:val="both"/>
              <w:rPr>
                <w:rFonts w:ascii="Roboto Lt" w:eastAsia="Calibri" w:hAnsi="Roboto Lt" w:cs="Times New Roman"/>
                <w:color w:val="808284"/>
                <w:sz w:val="20"/>
                <w:szCs w:val="20"/>
                <w:lang w:eastAsia="en-US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6748A6" w:rsidRPr="006748A6" w:rsidRDefault="006748A6" w:rsidP="006748A6">
            <w:pPr>
              <w:jc w:val="both"/>
              <w:rPr>
                <w:rFonts w:ascii="Roboto Lt" w:eastAsia="Calibri" w:hAnsi="Roboto Lt" w:cs="Times New Roman"/>
                <w:color w:val="808284"/>
                <w:sz w:val="20"/>
                <w:szCs w:val="20"/>
                <w:lang w:eastAsia="en-US"/>
              </w:rPr>
            </w:pPr>
          </w:p>
        </w:tc>
      </w:tr>
    </w:tbl>
    <w:p w:rsidR="006748A6" w:rsidRPr="006748A6" w:rsidRDefault="006748A6" w:rsidP="006748A6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ascii="Roboto Lt" w:eastAsia="Calibri" w:hAnsi="Roboto Lt" w:cs="Calibri"/>
          <w:color w:val="000000"/>
          <w:sz w:val="20"/>
          <w:szCs w:val="20"/>
          <w:lang w:eastAsia="en-US"/>
        </w:rPr>
      </w:pPr>
      <w:r w:rsidRPr="006748A6">
        <w:rPr>
          <w:rFonts w:ascii="Roboto Lt" w:eastAsia="Calibri" w:hAnsi="Roboto Lt" w:cs="Calibri"/>
          <w:color w:val="000000"/>
          <w:sz w:val="20"/>
          <w:szCs w:val="20"/>
          <w:lang w:eastAsia="en-US"/>
        </w:rPr>
        <w:t>*skreślić niepotrzebne</w:t>
      </w:r>
    </w:p>
    <w:p w:rsidR="006748A6" w:rsidRPr="006748A6" w:rsidRDefault="006748A6" w:rsidP="006748A6">
      <w:pPr>
        <w:widowControl w:val="0"/>
        <w:numPr>
          <w:ilvl w:val="2"/>
          <w:numId w:val="20"/>
        </w:numPr>
        <w:tabs>
          <w:tab w:val="left" w:pos="-29536"/>
          <w:tab w:val="left" w:pos="-24468"/>
          <w:tab w:val="left" w:pos="-9811"/>
        </w:tabs>
        <w:spacing w:after="0" w:line="240" w:lineRule="auto"/>
        <w:jc w:val="both"/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</w:pPr>
      <w:r w:rsidRPr="006748A6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lastRenderedPageBreak/>
        <w:t xml:space="preserve">W przypadku nie skreślenia żadnej z powyższych pozycji (pkt 1.6.1. lub 1.6.2.), Zamawiający uzna, iż po stronie Zamawiającego nie powstanie obowiązek </w:t>
      </w:r>
      <w:r w:rsidRPr="006748A6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br/>
        <w:t>podatkowy. Powstanie obowiązku poda</w:t>
      </w:r>
      <w:r w:rsidR="000B5D59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t xml:space="preserve">tkowego u Zamawiającego będzie </w:t>
      </w:r>
      <w:r w:rsidRPr="006748A6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t>miało zastosowanie w przypadku:</w:t>
      </w:r>
    </w:p>
    <w:p w:rsidR="006748A6" w:rsidRPr="006748A6" w:rsidRDefault="006748A6" w:rsidP="006748A6">
      <w:pPr>
        <w:widowControl w:val="0"/>
        <w:numPr>
          <w:ilvl w:val="3"/>
          <w:numId w:val="20"/>
        </w:numPr>
        <w:tabs>
          <w:tab w:val="left" w:pos="-29536"/>
          <w:tab w:val="left" w:pos="-24468"/>
          <w:tab w:val="left" w:pos="-9811"/>
        </w:tabs>
        <w:spacing w:after="0" w:line="240" w:lineRule="auto"/>
        <w:ind w:hanging="648"/>
        <w:jc w:val="both"/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</w:pPr>
      <w:r w:rsidRPr="006748A6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t>wewnątrzwspólnotowego nabycia towarów,</w:t>
      </w:r>
    </w:p>
    <w:p w:rsidR="006748A6" w:rsidRPr="006748A6" w:rsidRDefault="006748A6" w:rsidP="006748A6">
      <w:pPr>
        <w:widowControl w:val="0"/>
        <w:numPr>
          <w:ilvl w:val="3"/>
          <w:numId w:val="20"/>
        </w:numPr>
        <w:tabs>
          <w:tab w:val="left" w:pos="-29536"/>
          <w:tab w:val="left" w:pos="-24468"/>
          <w:tab w:val="left" w:pos="-9811"/>
        </w:tabs>
        <w:spacing w:after="0" w:line="240" w:lineRule="auto"/>
        <w:ind w:hanging="648"/>
        <w:jc w:val="both"/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</w:pPr>
      <w:r w:rsidRPr="006748A6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t>mechanizmu odwróconego obciążenia podatkiem VAT,</w:t>
      </w:r>
    </w:p>
    <w:p w:rsidR="006748A6" w:rsidRPr="006748A6" w:rsidRDefault="006748A6" w:rsidP="006748A6">
      <w:pPr>
        <w:widowControl w:val="0"/>
        <w:numPr>
          <w:ilvl w:val="3"/>
          <w:numId w:val="20"/>
        </w:numPr>
        <w:tabs>
          <w:tab w:val="left" w:pos="-29536"/>
          <w:tab w:val="left" w:pos="-24468"/>
          <w:tab w:val="left" w:pos="-9811"/>
        </w:tabs>
        <w:spacing w:after="0" w:line="240" w:lineRule="auto"/>
        <w:ind w:hanging="648"/>
        <w:jc w:val="both"/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</w:pPr>
      <w:r w:rsidRPr="006748A6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t>importu usług lub towarów.</w:t>
      </w:r>
    </w:p>
    <w:p w:rsidR="006748A6" w:rsidRPr="006748A6" w:rsidRDefault="006748A6" w:rsidP="006748A6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ind w:left="1728"/>
        <w:jc w:val="both"/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</w:pPr>
    </w:p>
    <w:p w:rsidR="006748A6" w:rsidRPr="000B5D59" w:rsidRDefault="006748A6" w:rsidP="000B5D59">
      <w:pPr>
        <w:widowControl w:val="0"/>
        <w:numPr>
          <w:ilvl w:val="1"/>
          <w:numId w:val="20"/>
        </w:numPr>
        <w:tabs>
          <w:tab w:val="left" w:pos="-29536"/>
          <w:tab w:val="left" w:pos="-24468"/>
          <w:tab w:val="left" w:pos="-9811"/>
        </w:tabs>
        <w:spacing w:line="240" w:lineRule="auto"/>
        <w:jc w:val="both"/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</w:pPr>
      <w:bookmarkStart w:id="2" w:name="_3j2qqm3" w:colFirst="0" w:colLast="0"/>
      <w:bookmarkEnd w:id="2"/>
      <w:r w:rsidRPr="006748A6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t>Oświadczam/my, że wypełniłem/liśmy obowiązki informacyjne przewidziane w art. 13 lub art. 14 RODO</w:t>
      </w:r>
      <w:r w:rsidRPr="006748A6">
        <w:rPr>
          <w:rFonts w:ascii="Roboto Lt" w:eastAsia="Calibri" w:hAnsi="Roboto Lt" w:cs="Times New Roman"/>
          <w:color w:val="000000"/>
          <w:sz w:val="20"/>
          <w:szCs w:val="20"/>
          <w:vertAlign w:val="superscript"/>
          <w:lang w:eastAsia="en-US"/>
        </w:rPr>
        <w:t>2</w:t>
      </w:r>
      <w:r w:rsidRPr="006748A6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t xml:space="preserve"> wobec osób fizycznych, od których dane osobowe bezpośrednio lub pośrednio pozyskałem/liśmy w celu ubiegania się o udzielenie zamówienia publicznego w przedmiotowym postępowaniu</w:t>
      </w:r>
      <w:r w:rsidRPr="006748A6">
        <w:rPr>
          <w:rFonts w:ascii="Roboto Lt" w:eastAsia="Calibri" w:hAnsi="Roboto Lt" w:cs="Times New Roman"/>
          <w:color w:val="000000"/>
          <w:sz w:val="20"/>
          <w:szCs w:val="20"/>
          <w:vertAlign w:val="superscript"/>
          <w:lang w:eastAsia="en-US"/>
        </w:rPr>
        <w:t>3</w:t>
      </w:r>
      <w:r w:rsidRPr="006748A6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t>.</w:t>
      </w:r>
    </w:p>
    <w:p w:rsidR="006748A6" w:rsidRPr="006748A6" w:rsidRDefault="006748A6" w:rsidP="006748A6">
      <w:pPr>
        <w:numPr>
          <w:ilvl w:val="1"/>
          <w:numId w:val="20"/>
        </w:numPr>
        <w:suppressAutoHyphens/>
        <w:spacing w:after="0" w:line="240" w:lineRule="auto"/>
        <w:rPr>
          <w:rFonts w:ascii="Roboto Lt" w:eastAsia="Times New Roman" w:hAnsi="Roboto Lt" w:cs="Times New Roman"/>
          <w:i/>
          <w:color w:val="000000"/>
          <w:sz w:val="20"/>
          <w:szCs w:val="20"/>
        </w:rPr>
      </w:pPr>
      <w:r w:rsidRPr="006748A6">
        <w:rPr>
          <w:rFonts w:ascii="Roboto Lt" w:eastAsia="Times New Roman" w:hAnsi="Roboto Lt" w:cs="Times New Roman"/>
          <w:color w:val="000000"/>
          <w:sz w:val="20"/>
          <w:szCs w:val="20"/>
        </w:rPr>
        <w:t xml:space="preserve">Dokumenty stanowiące tajemnicę przedsiębiorstwa zawarte są na kartach/stronach oferty o numerach od …… do ……… </w:t>
      </w:r>
      <w:r w:rsidRPr="006748A6">
        <w:rPr>
          <w:rFonts w:ascii="Roboto Lt" w:eastAsia="Times New Roman" w:hAnsi="Roboto Lt" w:cs="Times New Roman"/>
          <w:i/>
          <w:color w:val="000000"/>
          <w:sz w:val="20"/>
          <w:szCs w:val="20"/>
        </w:rPr>
        <w:t>(wypełnić jeżeli dotyczy)</w:t>
      </w:r>
    </w:p>
    <w:p w:rsidR="006748A6" w:rsidRPr="006748A6" w:rsidRDefault="006748A6" w:rsidP="006748A6">
      <w:pPr>
        <w:suppressAutoHyphens/>
        <w:spacing w:after="0" w:line="240" w:lineRule="auto"/>
        <w:ind w:left="792"/>
        <w:rPr>
          <w:rFonts w:ascii="Roboto Lt" w:eastAsia="Times New Roman" w:hAnsi="Roboto Lt" w:cs="Times New Roman"/>
          <w:i/>
          <w:color w:val="000000"/>
          <w:sz w:val="20"/>
          <w:szCs w:val="20"/>
        </w:rPr>
      </w:pPr>
    </w:p>
    <w:p w:rsidR="006748A6" w:rsidRPr="006748A6" w:rsidRDefault="006748A6" w:rsidP="006748A6">
      <w:pPr>
        <w:widowControl w:val="0"/>
        <w:numPr>
          <w:ilvl w:val="1"/>
          <w:numId w:val="20"/>
        </w:numPr>
        <w:tabs>
          <w:tab w:val="left" w:pos="-29536"/>
          <w:tab w:val="left" w:pos="-24468"/>
          <w:tab w:val="left" w:pos="-9811"/>
          <w:tab w:val="left" w:pos="851"/>
        </w:tabs>
        <w:spacing w:line="240" w:lineRule="auto"/>
        <w:jc w:val="both"/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</w:pPr>
      <w:r w:rsidRPr="006748A6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t>Zamówienie wykonam sam/z udziałem podwykonawców (niepotrzebne skreślić)</w:t>
      </w:r>
    </w:p>
    <w:tbl>
      <w:tblPr>
        <w:tblW w:w="7462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2"/>
        <w:gridCol w:w="3668"/>
        <w:gridCol w:w="3192"/>
      </w:tblGrid>
      <w:tr w:rsidR="006748A6" w:rsidRPr="006748A6" w:rsidTr="00182F99">
        <w:trPr>
          <w:trHeight w:val="631"/>
        </w:trPr>
        <w:tc>
          <w:tcPr>
            <w:tcW w:w="602" w:type="dxa"/>
            <w:shd w:val="clear" w:color="auto" w:fill="auto"/>
          </w:tcPr>
          <w:p w:rsidR="006748A6" w:rsidRPr="006748A6" w:rsidRDefault="006748A6" w:rsidP="006748A6">
            <w:pPr>
              <w:jc w:val="both"/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</w:pPr>
            <w:r w:rsidRPr="006748A6"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3668" w:type="dxa"/>
            <w:shd w:val="clear" w:color="auto" w:fill="auto"/>
          </w:tcPr>
          <w:p w:rsidR="006748A6" w:rsidRPr="006748A6" w:rsidRDefault="006748A6" w:rsidP="006748A6">
            <w:pPr>
              <w:jc w:val="both"/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</w:pPr>
            <w:r w:rsidRPr="006748A6"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  <w:t>Nazwa (Firma) Wykonawcy</w:t>
            </w:r>
          </w:p>
        </w:tc>
        <w:tc>
          <w:tcPr>
            <w:tcW w:w="3192" w:type="dxa"/>
            <w:shd w:val="clear" w:color="auto" w:fill="auto"/>
          </w:tcPr>
          <w:p w:rsidR="006748A6" w:rsidRPr="006748A6" w:rsidRDefault="006748A6" w:rsidP="006748A6">
            <w:pPr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</w:pPr>
            <w:r w:rsidRPr="006748A6"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  <w:t xml:space="preserve">Zakres prac powierzony </w:t>
            </w:r>
            <w:r w:rsidRPr="006748A6"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  <w:br/>
              <w:t>podwykonawcom</w:t>
            </w:r>
          </w:p>
        </w:tc>
      </w:tr>
      <w:tr w:rsidR="006748A6" w:rsidRPr="006748A6" w:rsidTr="00182F99">
        <w:trPr>
          <w:trHeight w:val="727"/>
        </w:trPr>
        <w:tc>
          <w:tcPr>
            <w:tcW w:w="602" w:type="dxa"/>
            <w:shd w:val="clear" w:color="auto" w:fill="auto"/>
          </w:tcPr>
          <w:p w:rsidR="006748A6" w:rsidRPr="006748A6" w:rsidRDefault="006748A6" w:rsidP="006748A6">
            <w:pPr>
              <w:jc w:val="both"/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68" w:type="dxa"/>
            <w:shd w:val="clear" w:color="auto" w:fill="auto"/>
          </w:tcPr>
          <w:p w:rsidR="006748A6" w:rsidRPr="006748A6" w:rsidRDefault="006748A6" w:rsidP="006748A6">
            <w:pPr>
              <w:jc w:val="both"/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92" w:type="dxa"/>
            <w:shd w:val="clear" w:color="auto" w:fill="auto"/>
          </w:tcPr>
          <w:p w:rsidR="006748A6" w:rsidRPr="006748A6" w:rsidRDefault="006748A6" w:rsidP="006748A6">
            <w:pPr>
              <w:jc w:val="both"/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6748A6" w:rsidRPr="006748A6" w:rsidRDefault="006748A6" w:rsidP="006748A6">
      <w:pPr>
        <w:tabs>
          <w:tab w:val="left" w:pos="-29536"/>
          <w:tab w:val="left" w:pos="-24468"/>
        </w:tabs>
        <w:spacing w:line="240" w:lineRule="auto"/>
        <w:jc w:val="both"/>
        <w:rPr>
          <w:rFonts w:ascii="Roboto Lt" w:eastAsia="Calibri" w:hAnsi="Roboto Lt" w:cs="Calibri"/>
          <w:color w:val="000000"/>
          <w:sz w:val="20"/>
          <w:szCs w:val="20"/>
          <w:lang w:eastAsia="en-US"/>
        </w:rPr>
      </w:pPr>
    </w:p>
    <w:p w:rsidR="006748A6" w:rsidRPr="006748A6" w:rsidRDefault="006748A6" w:rsidP="006748A6">
      <w:pPr>
        <w:spacing w:after="0"/>
        <w:rPr>
          <w:rFonts w:ascii="Roboto Lt" w:eastAsia="Calibri" w:hAnsi="Roboto Lt" w:cs="Calibri"/>
          <w:color w:val="000000"/>
          <w:sz w:val="20"/>
          <w:szCs w:val="20"/>
          <w:lang w:eastAsia="en-US"/>
        </w:rPr>
      </w:pPr>
      <w:r w:rsidRPr="006748A6">
        <w:rPr>
          <w:rFonts w:ascii="Roboto Lt" w:eastAsia="Calibri" w:hAnsi="Roboto Lt" w:cs="Calibri"/>
          <w:color w:val="000000"/>
          <w:sz w:val="20"/>
          <w:szCs w:val="20"/>
          <w:lang w:eastAsia="en-US"/>
        </w:rPr>
        <w:t xml:space="preserve">.................................., dnia ………............................... </w:t>
      </w:r>
    </w:p>
    <w:p w:rsidR="006748A6" w:rsidRPr="006748A6" w:rsidRDefault="006748A6" w:rsidP="006748A6">
      <w:pPr>
        <w:spacing w:after="0"/>
        <w:rPr>
          <w:rFonts w:ascii="Roboto Lt" w:eastAsia="Calibri" w:hAnsi="Roboto Lt" w:cs="Calibri"/>
          <w:color w:val="000000"/>
          <w:sz w:val="20"/>
          <w:szCs w:val="20"/>
          <w:lang w:eastAsia="en-US"/>
        </w:rPr>
      </w:pPr>
    </w:p>
    <w:p w:rsidR="006748A6" w:rsidRPr="006748A6" w:rsidRDefault="006748A6" w:rsidP="006748A6">
      <w:pPr>
        <w:spacing w:after="0"/>
        <w:rPr>
          <w:rFonts w:ascii="Roboto Lt" w:eastAsia="Calibri" w:hAnsi="Roboto Lt" w:cs="Calibri"/>
          <w:color w:val="000000"/>
          <w:sz w:val="20"/>
          <w:szCs w:val="20"/>
          <w:lang w:eastAsia="en-US"/>
        </w:rPr>
      </w:pPr>
      <w:r w:rsidRPr="006748A6">
        <w:rPr>
          <w:rFonts w:ascii="Roboto Lt" w:eastAsia="Calibri" w:hAnsi="Roboto Lt" w:cs="Calibri"/>
          <w:color w:val="000000"/>
          <w:sz w:val="20"/>
          <w:szCs w:val="20"/>
          <w:lang w:eastAsia="en-US"/>
        </w:rPr>
        <w:t>..........................................................................................................</w:t>
      </w:r>
    </w:p>
    <w:p w:rsidR="006748A6" w:rsidRPr="006748A6" w:rsidRDefault="006748A6" w:rsidP="006748A6">
      <w:pPr>
        <w:spacing w:after="0" w:line="240" w:lineRule="auto"/>
        <w:rPr>
          <w:rFonts w:ascii="Roboto Lt" w:eastAsia="Calibri" w:hAnsi="Roboto Lt" w:cs="Calibri"/>
          <w:color w:val="000000"/>
          <w:sz w:val="20"/>
          <w:szCs w:val="20"/>
          <w:lang w:eastAsia="en-US"/>
        </w:rPr>
      </w:pPr>
      <w:r w:rsidRPr="006748A6">
        <w:rPr>
          <w:rFonts w:ascii="Roboto Lt" w:eastAsia="Calibri" w:hAnsi="Roboto Lt" w:cs="Calibri"/>
          <w:color w:val="000000"/>
          <w:sz w:val="20"/>
          <w:szCs w:val="20"/>
          <w:lang w:eastAsia="en-US"/>
        </w:rPr>
        <w:t>(Podpis i pieczęć osoby uprawnionej do reprezentowania</w:t>
      </w:r>
    </w:p>
    <w:p w:rsidR="006748A6" w:rsidRPr="006748A6" w:rsidRDefault="006748A6" w:rsidP="006748A6">
      <w:pPr>
        <w:spacing w:after="0" w:line="240" w:lineRule="auto"/>
        <w:rPr>
          <w:rFonts w:ascii="Roboto Lt" w:eastAsia="Calibri" w:hAnsi="Roboto Lt" w:cs="Calibri"/>
          <w:color w:val="000000"/>
          <w:sz w:val="20"/>
          <w:szCs w:val="20"/>
          <w:lang w:eastAsia="en-US"/>
        </w:rPr>
      </w:pPr>
      <w:r w:rsidRPr="006748A6">
        <w:rPr>
          <w:rFonts w:ascii="Roboto Lt" w:eastAsia="Calibri" w:hAnsi="Roboto Lt" w:cs="Calibri"/>
          <w:color w:val="000000"/>
          <w:sz w:val="20"/>
          <w:szCs w:val="20"/>
          <w:lang w:eastAsia="en-US"/>
        </w:rPr>
        <w:t>wykonawcy lub upoważnionej do występowania w jego imieniu)</w:t>
      </w:r>
    </w:p>
    <w:p w:rsidR="006748A6" w:rsidRPr="006748A6" w:rsidRDefault="006748A6" w:rsidP="006748A6">
      <w:pPr>
        <w:jc w:val="both"/>
        <w:rPr>
          <w:rFonts w:ascii="Roboto Lt" w:eastAsia="Calibri" w:hAnsi="Roboto Lt" w:cs="Calibri"/>
          <w:i/>
          <w:color w:val="000000"/>
          <w:sz w:val="20"/>
          <w:szCs w:val="20"/>
          <w:vertAlign w:val="superscript"/>
          <w:lang w:eastAsia="en-US"/>
        </w:rPr>
      </w:pPr>
    </w:p>
    <w:p w:rsidR="006748A6" w:rsidRPr="00D90BE5" w:rsidRDefault="006748A6" w:rsidP="006748A6">
      <w:pPr>
        <w:jc w:val="both"/>
        <w:rPr>
          <w:rFonts w:ascii="Roboto Lt" w:eastAsia="Calibri" w:hAnsi="Roboto Lt" w:cs="Calibri"/>
          <w:i/>
          <w:color w:val="000000"/>
          <w:sz w:val="18"/>
          <w:szCs w:val="18"/>
          <w:lang w:eastAsia="en-US"/>
        </w:rPr>
      </w:pPr>
      <w:r w:rsidRPr="00D90BE5">
        <w:rPr>
          <w:rFonts w:ascii="Roboto Lt" w:eastAsia="Calibri" w:hAnsi="Roboto Lt" w:cs="Calibri"/>
          <w:i/>
          <w:color w:val="000000"/>
          <w:sz w:val="18"/>
          <w:szCs w:val="18"/>
          <w:vertAlign w:val="superscript"/>
          <w:lang w:eastAsia="en-US"/>
        </w:rPr>
        <w:t>2</w:t>
      </w:r>
      <w:r w:rsidRPr="00D90BE5">
        <w:rPr>
          <w:rFonts w:ascii="Roboto Lt" w:eastAsia="Calibri" w:hAnsi="Roboto Lt" w:cs="Calibri"/>
          <w:i/>
          <w:color w:val="000000"/>
          <w:sz w:val="18"/>
          <w:szCs w:val="18"/>
          <w:lang w:eastAsia="en-US"/>
        </w:rPr>
        <w:t>Rozporządzenie Parlamentu Europejskiego i Rady (UE) 2016/679 z dnia 27 kwietnia 2016 r. w sprawie ochrony osób fizycznych w związku z przetwarzaniem danych osobowyc</w:t>
      </w:r>
      <w:r w:rsidR="00D90BE5" w:rsidRPr="00D90BE5">
        <w:rPr>
          <w:rFonts w:ascii="Roboto Lt" w:eastAsia="Calibri" w:hAnsi="Roboto Lt" w:cs="Calibri"/>
          <w:i/>
          <w:color w:val="000000"/>
          <w:sz w:val="18"/>
          <w:szCs w:val="18"/>
          <w:lang w:eastAsia="en-US"/>
        </w:rPr>
        <w:t xml:space="preserve">h i </w:t>
      </w:r>
      <w:r w:rsidRPr="00D90BE5">
        <w:rPr>
          <w:rFonts w:ascii="Roboto Lt" w:eastAsia="Calibri" w:hAnsi="Roboto Lt" w:cs="Calibri"/>
          <w:i/>
          <w:color w:val="000000"/>
          <w:sz w:val="18"/>
          <w:szCs w:val="18"/>
          <w:lang w:eastAsia="en-US"/>
        </w:rPr>
        <w:t>w sprawie swobodnego przepływu takich danych oraz uchylenia dyrektywy 95/46/WE (ogólne rozporządzenie o ochronie danych) (Dz. Urz. UE L 119 z 04.05.2016, str. 1)</w:t>
      </w:r>
    </w:p>
    <w:p w:rsidR="00301549" w:rsidRPr="008F73D6" w:rsidRDefault="006748A6" w:rsidP="008F73D6">
      <w:pPr>
        <w:jc w:val="both"/>
        <w:rPr>
          <w:rFonts w:ascii="Roboto Lt" w:eastAsia="Calibri" w:hAnsi="Roboto Lt" w:cs="Times New Roman"/>
          <w:color w:val="808284"/>
          <w:sz w:val="18"/>
          <w:szCs w:val="18"/>
          <w:lang w:eastAsia="en-US"/>
        </w:rPr>
      </w:pPr>
      <w:r w:rsidRPr="00D90BE5">
        <w:rPr>
          <w:rFonts w:ascii="Roboto Lt" w:eastAsia="Calibri" w:hAnsi="Roboto Lt" w:cs="Calibri"/>
          <w:i/>
          <w:color w:val="000000"/>
          <w:sz w:val="18"/>
          <w:szCs w:val="18"/>
          <w:vertAlign w:val="superscript"/>
          <w:lang w:eastAsia="en-US"/>
        </w:rPr>
        <w:t>3</w:t>
      </w:r>
      <w:r w:rsidRPr="00D90BE5">
        <w:rPr>
          <w:rFonts w:ascii="Roboto Lt" w:eastAsia="Calibri" w:hAnsi="Roboto Lt" w:cs="Calibri"/>
          <w:i/>
          <w:color w:val="000000"/>
          <w:sz w:val="18"/>
          <w:szCs w:val="18"/>
          <w:lang w:eastAsia="en-US"/>
        </w:rPr>
        <w:t>W przypadku, gdy Wykonawca nie przekazuje danych osobowych innych niż bezpośrednio jego dotyczących lub zachodzi wyłączenie stosow</w:t>
      </w:r>
      <w:r w:rsidR="00D90BE5" w:rsidRPr="00D90BE5">
        <w:rPr>
          <w:rFonts w:ascii="Roboto Lt" w:eastAsia="Calibri" w:hAnsi="Roboto Lt" w:cs="Calibri"/>
          <w:i/>
          <w:color w:val="000000"/>
          <w:sz w:val="18"/>
          <w:szCs w:val="18"/>
          <w:lang w:eastAsia="en-US"/>
        </w:rPr>
        <w:t xml:space="preserve">ania obowiązku informacyjnego, </w:t>
      </w:r>
      <w:r w:rsidRPr="00D90BE5">
        <w:rPr>
          <w:rFonts w:ascii="Roboto Lt" w:eastAsia="Calibri" w:hAnsi="Roboto Lt" w:cs="Calibri"/>
          <w:i/>
          <w:color w:val="000000"/>
          <w:sz w:val="18"/>
          <w:szCs w:val="18"/>
          <w:lang w:eastAsia="en-US"/>
        </w:rPr>
        <w:t>stosownie do art. 13 ust. 4 lub art. 14 ust. 5 RODO, winien treści niniejszego oświadczenia przekreślić i dodać zapis ‘nie d</w:t>
      </w:r>
      <w:r w:rsidR="00D90BE5" w:rsidRPr="00D90BE5">
        <w:rPr>
          <w:rFonts w:ascii="Roboto Lt" w:eastAsia="Calibri" w:hAnsi="Roboto Lt" w:cs="Calibri"/>
          <w:i/>
          <w:color w:val="000000"/>
          <w:sz w:val="18"/>
          <w:szCs w:val="18"/>
          <w:lang w:eastAsia="en-US"/>
        </w:rPr>
        <w:t>otyczy</w:t>
      </w:r>
    </w:p>
    <w:sectPr w:rsidR="00301549" w:rsidRPr="008F73D6" w:rsidSect="00CD45AB">
      <w:headerReference w:type="default" r:id="rId8"/>
      <w:pgSz w:w="11906" w:h="16838"/>
      <w:pgMar w:top="1985" w:right="1418" w:bottom="198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82A" w:rsidRDefault="0026282A" w:rsidP="00CD45AB">
      <w:pPr>
        <w:spacing w:after="0" w:line="240" w:lineRule="auto"/>
      </w:pPr>
      <w:r>
        <w:separator/>
      </w:r>
    </w:p>
  </w:endnote>
  <w:endnote w:type="continuationSeparator" w:id="0">
    <w:p w:rsidR="0026282A" w:rsidRDefault="0026282A" w:rsidP="00CD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oboto Lt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82A" w:rsidRDefault="0026282A" w:rsidP="00CD45AB">
      <w:pPr>
        <w:spacing w:after="0" w:line="240" w:lineRule="auto"/>
      </w:pPr>
      <w:r>
        <w:separator/>
      </w:r>
    </w:p>
  </w:footnote>
  <w:footnote w:type="continuationSeparator" w:id="0">
    <w:p w:rsidR="0026282A" w:rsidRDefault="0026282A" w:rsidP="00CD4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5AB" w:rsidRDefault="00CD45AB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B228B80" wp14:editId="274EADB4">
          <wp:simplePos x="0" y="0"/>
          <wp:positionH relativeFrom="column">
            <wp:posOffset>-900430</wp:posOffset>
          </wp:positionH>
          <wp:positionV relativeFrom="paragraph">
            <wp:posOffset>-447040</wp:posOffset>
          </wp:positionV>
          <wp:extent cx="7562850" cy="10687050"/>
          <wp:effectExtent l="19050" t="0" r="0" b="0"/>
          <wp:wrapNone/>
          <wp:docPr id="1" name="Obraz 0" descr="PL_PAPIER_FIRMOWY_INSTYTU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_PAPIER_FIRMOWY_INSTYTU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2D97"/>
    <w:multiLevelType w:val="hybridMultilevel"/>
    <w:tmpl w:val="DF30B7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507B55"/>
    <w:multiLevelType w:val="hybridMultilevel"/>
    <w:tmpl w:val="9176ECF0"/>
    <w:lvl w:ilvl="0" w:tplc="04150017">
      <w:start w:val="1"/>
      <w:numFmt w:val="lowerLetter"/>
      <w:lvlText w:val="%1)"/>
      <w:lvlJc w:val="left"/>
      <w:pPr>
        <w:ind w:left="2016" w:hanging="360"/>
      </w:pPr>
    </w:lvl>
    <w:lvl w:ilvl="1" w:tplc="04150019" w:tentative="1">
      <w:start w:val="1"/>
      <w:numFmt w:val="lowerLetter"/>
      <w:lvlText w:val="%2."/>
      <w:lvlJc w:val="left"/>
      <w:pPr>
        <w:ind w:left="2736" w:hanging="360"/>
      </w:pPr>
    </w:lvl>
    <w:lvl w:ilvl="2" w:tplc="0415001B" w:tentative="1">
      <w:start w:val="1"/>
      <w:numFmt w:val="lowerRoman"/>
      <w:lvlText w:val="%3."/>
      <w:lvlJc w:val="right"/>
      <w:pPr>
        <w:ind w:left="3456" w:hanging="180"/>
      </w:pPr>
    </w:lvl>
    <w:lvl w:ilvl="3" w:tplc="0415000F" w:tentative="1">
      <w:start w:val="1"/>
      <w:numFmt w:val="decimal"/>
      <w:lvlText w:val="%4."/>
      <w:lvlJc w:val="left"/>
      <w:pPr>
        <w:ind w:left="4176" w:hanging="360"/>
      </w:pPr>
    </w:lvl>
    <w:lvl w:ilvl="4" w:tplc="04150019" w:tentative="1">
      <w:start w:val="1"/>
      <w:numFmt w:val="lowerLetter"/>
      <w:lvlText w:val="%5."/>
      <w:lvlJc w:val="left"/>
      <w:pPr>
        <w:ind w:left="4896" w:hanging="360"/>
      </w:pPr>
    </w:lvl>
    <w:lvl w:ilvl="5" w:tplc="0415001B" w:tentative="1">
      <w:start w:val="1"/>
      <w:numFmt w:val="lowerRoman"/>
      <w:lvlText w:val="%6."/>
      <w:lvlJc w:val="right"/>
      <w:pPr>
        <w:ind w:left="5616" w:hanging="180"/>
      </w:pPr>
    </w:lvl>
    <w:lvl w:ilvl="6" w:tplc="0415000F" w:tentative="1">
      <w:start w:val="1"/>
      <w:numFmt w:val="decimal"/>
      <w:lvlText w:val="%7."/>
      <w:lvlJc w:val="left"/>
      <w:pPr>
        <w:ind w:left="6336" w:hanging="360"/>
      </w:pPr>
    </w:lvl>
    <w:lvl w:ilvl="7" w:tplc="04150019" w:tentative="1">
      <w:start w:val="1"/>
      <w:numFmt w:val="lowerLetter"/>
      <w:lvlText w:val="%8."/>
      <w:lvlJc w:val="left"/>
      <w:pPr>
        <w:ind w:left="7056" w:hanging="360"/>
      </w:pPr>
    </w:lvl>
    <w:lvl w:ilvl="8" w:tplc="0415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2">
    <w:nsid w:val="05D45140"/>
    <w:multiLevelType w:val="hybridMultilevel"/>
    <w:tmpl w:val="6A804D5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B4DA3"/>
    <w:multiLevelType w:val="hybridMultilevel"/>
    <w:tmpl w:val="747AFC44"/>
    <w:lvl w:ilvl="0" w:tplc="4DB804C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54119"/>
    <w:multiLevelType w:val="hybridMultilevel"/>
    <w:tmpl w:val="8A3A708A"/>
    <w:lvl w:ilvl="0" w:tplc="14485266">
      <w:start w:val="18"/>
      <w:numFmt w:val="decimal"/>
      <w:lvlText w:val="%1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D725432"/>
    <w:multiLevelType w:val="hybridMultilevel"/>
    <w:tmpl w:val="78B42F2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0AE6DDB"/>
    <w:multiLevelType w:val="hybridMultilevel"/>
    <w:tmpl w:val="DBC2299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83AD07A">
      <w:start w:val="2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C865A7"/>
    <w:multiLevelType w:val="hybridMultilevel"/>
    <w:tmpl w:val="2B0E3852"/>
    <w:lvl w:ilvl="0" w:tplc="A71ECE34">
      <w:start w:val="1"/>
      <w:numFmt w:val="decimal"/>
      <w:lvlText w:val="%1)"/>
      <w:lvlJc w:val="left"/>
      <w:pPr>
        <w:ind w:left="129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8">
    <w:nsid w:val="3E88289B"/>
    <w:multiLevelType w:val="hybridMultilevel"/>
    <w:tmpl w:val="D7A69376"/>
    <w:lvl w:ilvl="0" w:tplc="9FAC2078">
      <w:start w:val="1"/>
      <w:numFmt w:val="decimal"/>
      <w:lvlText w:val="%1)"/>
      <w:lvlJc w:val="left"/>
      <w:pPr>
        <w:ind w:left="1428" w:hanging="360"/>
      </w:pPr>
      <w:rPr>
        <w:rFonts w:ascii="Roboto Lt" w:eastAsia="Calibri" w:hAnsi="Roboto Lt" w:cs="Roboto 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F58520D"/>
    <w:multiLevelType w:val="multilevel"/>
    <w:tmpl w:val="0E506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1F16993"/>
    <w:multiLevelType w:val="hybridMultilevel"/>
    <w:tmpl w:val="CFDE0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552EE0"/>
    <w:multiLevelType w:val="hybridMultilevel"/>
    <w:tmpl w:val="035AEC40"/>
    <w:lvl w:ilvl="0" w:tplc="B0F4300E">
      <w:start w:val="1"/>
      <w:numFmt w:val="lowerLetter"/>
      <w:lvlText w:val="%1)"/>
      <w:lvlJc w:val="left"/>
      <w:pPr>
        <w:ind w:left="1571" w:hanging="360"/>
      </w:pPr>
      <w:rPr>
        <w:rFonts w:ascii="Roboto Lt" w:hAnsi="Roboto Lt" w:cs="Tahom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4531270B"/>
    <w:multiLevelType w:val="hybridMultilevel"/>
    <w:tmpl w:val="CA768A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6654934"/>
    <w:multiLevelType w:val="singleLevel"/>
    <w:tmpl w:val="1836424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4">
    <w:nsid w:val="4E573223"/>
    <w:multiLevelType w:val="hybridMultilevel"/>
    <w:tmpl w:val="56C680A4"/>
    <w:lvl w:ilvl="0" w:tplc="04150017">
      <w:start w:val="1"/>
      <w:numFmt w:val="lowerLetter"/>
      <w:lvlText w:val="%1)"/>
      <w:lvlJc w:val="left"/>
      <w:pPr>
        <w:ind w:left="1852" w:hanging="360"/>
      </w:pPr>
    </w:lvl>
    <w:lvl w:ilvl="1" w:tplc="04150019" w:tentative="1">
      <w:start w:val="1"/>
      <w:numFmt w:val="lowerLetter"/>
      <w:lvlText w:val="%2."/>
      <w:lvlJc w:val="left"/>
      <w:pPr>
        <w:ind w:left="2572" w:hanging="360"/>
      </w:pPr>
    </w:lvl>
    <w:lvl w:ilvl="2" w:tplc="0415001B" w:tentative="1">
      <w:start w:val="1"/>
      <w:numFmt w:val="lowerRoman"/>
      <w:lvlText w:val="%3."/>
      <w:lvlJc w:val="right"/>
      <w:pPr>
        <w:ind w:left="3292" w:hanging="180"/>
      </w:pPr>
    </w:lvl>
    <w:lvl w:ilvl="3" w:tplc="0415000F" w:tentative="1">
      <w:start w:val="1"/>
      <w:numFmt w:val="decimal"/>
      <w:lvlText w:val="%4."/>
      <w:lvlJc w:val="left"/>
      <w:pPr>
        <w:ind w:left="4012" w:hanging="360"/>
      </w:pPr>
    </w:lvl>
    <w:lvl w:ilvl="4" w:tplc="04150019" w:tentative="1">
      <w:start w:val="1"/>
      <w:numFmt w:val="lowerLetter"/>
      <w:lvlText w:val="%5."/>
      <w:lvlJc w:val="left"/>
      <w:pPr>
        <w:ind w:left="4732" w:hanging="360"/>
      </w:pPr>
    </w:lvl>
    <w:lvl w:ilvl="5" w:tplc="0415001B" w:tentative="1">
      <w:start w:val="1"/>
      <w:numFmt w:val="lowerRoman"/>
      <w:lvlText w:val="%6."/>
      <w:lvlJc w:val="right"/>
      <w:pPr>
        <w:ind w:left="5452" w:hanging="180"/>
      </w:pPr>
    </w:lvl>
    <w:lvl w:ilvl="6" w:tplc="0415000F" w:tentative="1">
      <w:start w:val="1"/>
      <w:numFmt w:val="decimal"/>
      <w:lvlText w:val="%7."/>
      <w:lvlJc w:val="left"/>
      <w:pPr>
        <w:ind w:left="6172" w:hanging="360"/>
      </w:pPr>
    </w:lvl>
    <w:lvl w:ilvl="7" w:tplc="04150019" w:tentative="1">
      <w:start w:val="1"/>
      <w:numFmt w:val="lowerLetter"/>
      <w:lvlText w:val="%8."/>
      <w:lvlJc w:val="left"/>
      <w:pPr>
        <w:ind w:left="6892" w:hanging="360"/>
      </w:pPr>
    </w:lvl>
    <w:lvl w:ilvl="8" w:tplc="0415001B" w:tentative="1">
      <w:start w:val="1"/>
      <w:numFmt w:val="lowerRoman"/>
      <w:lvlText w:val="%9."/>
      <w:lvlJc w:val="right"/>
      <w:pPr>
        <w:ind w:left="7612" w:hanging="180"/>
      </w:pPr>
    </w:lvl>
  </w:abstractNum>
  <w:abstractNum w:abstractNumId="15">
    <w:nsid w:val="4FEC53EF"/>
    <w:multiLevelType w:val="hybridMultilevel"/>
    <w:tmpl w:val="6EB0E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1623BD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5E4830E3"/>
    <w:multiLevelType w:val="hybridMultilevel"/>
    <w:tmpl w:val="F8B26F6C"/>
    <w:lvl w:ilvl="0" w:tplc="13C4A58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035318"/>
    <w:multiLevelType w:val="multilevel"/>
    <w:tmpl w:val="746852A0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851" w:hanging="567"/>
      </w:pPr>
      <w:rPr>
        <w:rFonts w:ascii="Roboto Lt" w:hAnsi="Roboto Lt" w:cs="Tahoma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283"/>
        </w:tabs>
        <w:ind w:left="1426" w:hanging="782"/>
      </w:pPr>
      <w:rPr>
        <w:rFonts w:ascii="Roboto Lt" w:hAnsi="Roboto Lt" w:cs="Tahoma" w:hint="default"/>
        <w:b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559" w:hanging="555"/>
      </w:pPr>
      <w:rPr>
        <w:rFonts w:ascii="Roboto Lt" w:hAnsi="Roboto Lt" w:cs="Tahoma" w:hint="default"/>
        <w:b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6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62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98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34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70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68B961EE"/>
    <w:multiLevelType w:val="hybridMultilevel"/>
    <w:tmpl w:val="54FCB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771C24"/>
    <w:multiLevelType w:val="hybridMultilevel"/>
    <w:tmpl w:val="85D0F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FE4B35"/>
    <w:multiLevelType w:val="hybridMultilevel"/>
    <w:tmpl w:val="4AF2A6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BB5FE3"/>
    <w:multiLevelType w:val="hybridMultilevel"/>
    <w:tmpl w:val="13565038"/>
    <w:lvl w:ilvl="0" w:tplc="3DEA91A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50019">
      <w:start w:val="2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abstractNum w:abstractNumId="23">
    <w:nsid w:val="7E332D99"/>
    <w:multiLevelType w:val="hybridMultilevel"/>
    <w:tmpl w:val="7486BF66"/>
    <w:lvl w:ilvl="0" w:tplc="786438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">
    <w:abstractNumId w:val="22"/>
  </w:num>
  <w:num w:numId="4">
    <w:abstractNumId w:val="17"/>
  </w:num>
  <w:num w:numId="5">
    <w:abstractNumId w:val="23"/>
  </w:num>
  <w:num w:numId="6">
    <w:abstractNumId w:val="18"/>
  </w:num>
  <w:num w:numId="7">
    <w:abstractNumId w:val="18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08"/>
          </w:tabs>
          <w:ind w:left="851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83"/>
          </w:tabs>
          <w:ind w:left="1428" w:hanging="782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283"/>
          </w:tabs>
          <w:ind w:left="127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283"/>
          </w:tabs>
          <w:ind w:left="163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283"/>
          </w:tabs>
          <w:ind w:left="199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283"/>
          </w:tabs>
          <w:ind w:left="235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283"/>
          </w:tabs>
          <w:ind w:left="271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283"/>
          </w:tabs>
          <w:ind w:left="307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8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08"/>
          </w:tabs>
          <w:ind w:left="851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83"/>
          </w:tabs>
          <w:ind w:left="1426" w:hanging="7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283"/>
          </w:tabs>
          <w:ind w:left="126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283"/>
          </w:tabs>
          <w:ind w:left="162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283"/>
          </w:tabs>
          <w:ind w:left="198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283"/>
          </w:tabs>
          <w:ind w:left="234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283"/>
          </w:tabs>
          <w:ind w:left="270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283"/>
          </w:tabs>
          <w:ind w:left="306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1"/>
  </w:num>
  <w:num w:numId="10">
    <w:abstractNumId w:val="0"/>
  </w:num>
  <w:num w:numId="11">
    <w:abstractNumId w:val="12"/>
  </w:num>
  <w:num w:numId="12">
    <w:abstractNumId w:val="14"/>
  </w:num>
  <w:num w:numId="13">
    <w:abstractNumId w:val="7"/>
  </w:num>
  <w:num w:numId="14">
    <w:abstractNumId w:val="1"/>
  </w:num>
  <w:num w:numId="15">
    <w:abstractNumId w:val="2"/>
  </w:num>
  <w:num w:numId="16">
    <w:abstractNumId w:val="4"/>
  </w:num>
  <w:num w:numId="17">
    <w:abstractNumId w:val="6"/>
  </w:num>
  <w:num w:numId="18">
    <w:abstractNumId w:val="3"/>
  </w:num>
  <w:num w:numId="19">
    <w:abstractNumId w:val="5"/>
  </w:num>
  <w:num w:numId="20">
    <w:abstractNumId w:val="9"/>
  </w:num>
  <w:num w:numId="21">
    <w:abstractNumId w:val="21"/>
  </w:num>
  <w:num w:numId="22">
    <w:abstractNumId w:val="19"/>
  </w:num>
  <w:num w:numId="23">
    <w:abstractNumId w:val="15"/>
  </w:num>
  <w:num w:numId="24">
    <w:abstractNumId w:val="20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AB"/>
    <w:rsid w:val="0001086A"/>
    <w:rsid w:val="000129AD"/>
    <w:rsid w:val="0002169D"/>
    <w:rsid w:val="00052185"/>
    <w:rsid w:val="00062785"/>
    <w:rsid w:val="000B5D59"/>
    <w:rsid w:val="000C1F09"/>
    <w:rsid w:val="000D15CA"/>
    <w:rsid w:val="000E3C29"/>
    <w:rsid w:val="00104EDE"/>
    <w:rsid w:val="00107375"/>
    <w:rsid w:val="00177CB9"/>
    <w:rsid w:val="001901CD"/>
    <w:rsid w:val="001A67C3"/>
    <w:rsid w:val="00226EB5"/>
    <w:rsid w:val="00243A49"/>
    <w:rsid w:val="0026282A"/>
    <w:rsid w:val="00280776"/>
    <w:rsid w:val="00296699"/>
    <w:rsid w:val="002A0158"/>
    <w:rsid w:val="002E1EA2"/>
    <w:rsid w:val="00301549"/>
    <w:rsid w:val="0030534B"/>
    <w:rsid w:val="00305EDF"/>
    <w:rsid w:val="003562A1"/>
    <w:rsid w:val="00373BB7"/>
    <w:rsid w:val="003872F3"/>
    <w:rsid w:val="003B6E56"/>
    <w:rsid w:val="003E36D7"/>
    <w:rsid w:val="003F5EF7"/>
    <w:rsid w:val="00406529"/>
    <w:rsid w:val="00431FE8"/>
    <w:rsid w:val="00451504"/>
    <w:rsid w:val="00482849"/>
    <w:rsid w:val="0048534C"/>
    <w:rsid w:val="00487E2F"/>
    <w:rsid w:val="0049553E"/>
    <w:rsid w:val="00495FE6"/>
    <w:rsid w:val="0052573F"/>
    <w:rsid w:val="0053585F"/>
    <w:rsid w:val="00572C87"/>
    <w:rsid w:val="005A532F"/>
    <w:rsid w:val="005A57CD"/>
    <w:rsid w:val="005A6F28"/>
    <w:rsid w:val="00633DDB"/>
    <w:rsid w:val="0064782F"/>
    <w:rsid w:val="00655FD0"/>
    <w:rsid w:val="006641BB"/>
    <w:rsid w:val="006748A6"/>
    <w:rsid w:val="006B5842"/>
    <w:rsid w:val="006C3E45"/>
    <w:rsid w:val="006E5840"/>
    <w:rsid w:val="007139AC"/>
    <w:rsid w:val="0075105D"/>
    <w:rsid w:val="00781D8E"/>
    <w:rsid w:val="007919C4"/>
    <w:rsid w:val="007B2E0E"/>
    <w:rsid w:val="007B3DDD"/>
    <w:rsid w:val="007C7393"/>
    <w:rsid w:val="007F2231"/>
    <w:rsid w:val="00804A1F"/>
    <w:rsid w:val="008349A7"/>
    <w:rsid w:val="008A4EF9"/>
    <w:rsid w:val="008B51D2"/>
    <w:rsid w:val="008C66B5"/>
    <w:rsid w:val="008F73D6"/>
    <w:rsid w:val="00914023"/>
    <w:rsid w:val="00916C3C"/>
    <w:rsid w:val="0098613D"/>
    <w:rsid w:val="009A15B5"/>
    <w:rsid w:val="009B2744"/>
    <w:rsid w:val="009C2BC7"/>
    <w:rsid w:val="009E56DF"/>
    <w:rsid w:val="00A01CF6"/>
    <w:rsid w:val="00A91D67"/>
    <w:rsid w:val="00B242EF"/>
    <w:rsid w:val="00B36A5D"/>
    <w:rsid w:val="00B4432A"/>
    <w:rsid w:val="00B537D4"/>
    <w:rsid w:val="00B96FB2"/>
    <w:rsid w:val="00BB2DA9"/>
    <w:rsid w:val="00BC2E41"/>
    <w:rsid w:val="00BC7CF5"/>
    <w:rsid w:val="00C0743A"/>
    <w:rsid w:val="00C13298"/>
    <w:rsid w:val="00C64F44"/>
    <w:rsid w:val="00CA28CA"/>
    <w:rsid w:val="00CB4727"/>
    <w:rsid w:val="00CD45AB"/>
    <w:rsid w:val="00D1722A"/>
    <w:rsid w:val="00D216E2"/>
    <w:rsid w:val="00D815CB"/>
    <w:rsid w:val="00D90BE5"/>
    <w:rsid w:val="00DA7730"/>
    <w:rsid w:val="00DB5799"/>
    <w:rsid w:val="00DC0765"/>
    <w:rsid w:val="00E51AE7"/>
    <w:rsid w:val="00EB676C"/>
    <w:rsid w:val="00EC6F63"/>
    <w:rsid w:val="00ED2C5A"/>
    <w:rsid w:val="00ED5005"/>
    <w:rsid w:val="00EE4CF4"/>
    <w:rsid w:val="00F10733"/>
    <w:rsid w:val="00F35CF4"/>
    <w:rsid w:val="00F55EF2"/>
    <w:rsid w:val="00F86E7D"/>
    <w:rsid w:val="00F9222D"/>
    <w:rsid w:val="00F92DE2"/>
    <w:rsid w:val="00FA1A8C"/>
    <w:rsid w:val="00FB3EA2"/>
    <w:rsid w:val="00FD0235"/>
    <w:rsid w:val="00FF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5AB"/>
  </w:style>
  <w:style w:type="paragraph" w:styleId="Stopka">
    <w:name w:val="footer"/>
    <w:basedOn w:val="Normalny"/>
    <w:link w:val="Stopka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815C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432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432A"/>
    <w:rPr>
      <w:sz w:val="20"/>
      <w:szCs w:val="20"/>
    </w:rPr>
  </w:style>
  <w:style w:type="character" w:styleId="Odwoanieprzypisudolnego">
    <w:name w:val="footnote reference"/>
    <w:uiPriority w:val="99"/>
    <w:semiHidden/>
    <w:rsid w:val="00B4432A"/>
    <w:rPr>
      <w:rFonts w:cs="Times New Roman"/>
      <w:vertAlign w:val="superscript"/>
    </w:rPr>
  </w:style>
  <w:style w:type="paragraph" w:customStyle="1" w:styleId="Default">
    <w:name w:val="Default"/>
    <w:rsid w:val="009861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7C7393"/>
  </w:style>
  <w:style w:type="paragraph" w:styleId="Bezodstpw">
    <w:name w:val="No Spacing"/>
    <w:uiPriority w:val="1"/>
    <w:qFormat/>
    <w:rsid w:val="007C7393"/>
    <w:pPr>
      <w:spacing w:after="0" w:line="240" w:lineRule="auto"/>
    </w:pPr>
    <w:rPr>
      <w:rFonts w:ascii="Tahoma" w:eastAsia="Calibri" w:hAnsi="Tahoma" w:cs="Times New Roman"/>
      <w:color w:val="808284"/>
      <w:lang w:eastAsia="en-US"/>
    </w:rPr>
  </w:style>
  <w:style w:type="character" w:styleId="Hipercze">
    <w:name w:val="Hyperlink"/>
    <w:uiPriority w:val="99"/>
    <w:unhideWhenUsed/>
    <w:rsid w:val="007C7393"/>
    <w:rPr>
      <w:color w:val="2F5C99"/>
      <w:u w:val="single"/>
    </w:rPr>
  </w:style>
  <w:style w:type="paragraph" w:styleId="NormalnyWeb">
    <w:name w:val="Normal (Web)"/>
    <w:basedOn w:val="Normalny"/>
    <w:uiPriority w:val="99"/>
    <w:unhideWhenUsed/>
    <w:rsid w:val="007C7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stawowyakapitowy">
    <w:name w:val="[Podstawowy akapitowy]"/>
    <w:basedOn w:val="Normalny"/>
    <w:uiPriority w:val="99"/>
    <w:rsid w:val="007C739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7C7393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7C73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7393"/>
    <w:rPr>
      <w:rFonts w:ascii="Tahoma" w:eastAsia="Calibri" w:hAnsi="Tahoma" w:cs="Times New Roman"/>
      <w:color w:val="808284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7393"/>
    <w:rPr>
      <w:rFonts w:ascii="Tahoma" w:eastAsia="Calibri" w:hAnsi="Tahoma" w:cs="Times New Roman"/>
      <w:color w:val="808284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73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7393"/>
    <w:rPr>
      <w:rFonts w:ascii="Tahoma" w:eastAsia="Calibri" w:hAnsi="Tahoma" w:cs="Times New Roman"/>
      <w:b/>
      <w:bCs/>
      <w:color w:val="808284"/>
      <w:sz w:val="20"/>
      <w:szCs w:val="20"/>
      <w:lang w:eastAsia="en-US"/>
    </w:rPr>
  </w:style>
  <w:style w:type="paragraph" w:styleId="Poprawka">
    <w:name w:val="Revision"/>
    <w:hidden/>
    <w:uiPriority w:val="99"/>
    <w:semiHidden/>
    <w:rsid w:val="007C7393"/>
    <w:pPr>
      <w:spacing w:after="0" w:line="240" w:lineRule="auto"/>
    </w:pPr>
    <w:rPr>
      <w:rFonts w:ascii="Tahoma" w:eastAsia="Calibri" w:hAnsi="Tahoma" w:cs="Times New Roman"/>
      <w:color w:val="80828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5AB"/>
  </w:style>
  <w:style w:type="paragraph" w:styleId="Stopka">
    <w:name w:val="footer"/>
    <w:basedOn w:val="Normalny"/>
    <w:link w:val="Stopka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815C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432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432A"/>
    <w:rPr>
      <w:sz w:val="20"/>
      <w:szCs w:val="20"/>
    </w:rPr>
  </w:style>
  <w:style w:type="character" w:styleId="Odwoanieprzypisudolnego">
    <w:name w:val="footnote reference"/>
    <w:uiPriority w:val="99"/>
    <w:semiHidden/>
    <w:rsid w:val="00B4432A"/>
    <w:rPr>
      <w:rFonts w:cs="Times New Roman"/>
      <w:vertAlign w:val="superscript"/>
    </w:rPr>
  </w:style>
  <w:style w:type="paragraph" w:customStyle="1" w:styleId="Default">
    <w:name w:val="Default"/>
    <w:rsid w:val="009861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7C7393"/>
  </w:style>
  <w:style w:type="paragraph" w:styleId="Bezodstpw">
    <w:name w:val="No Spacing"/>
    <w:uiPriority w:val="1"/>
    <w:qFormat/>
    <w:rsid w:val="007C7393"/>
    <w:pPr>
      <w:spacing w:after="0" w:line="240" w:lineRule="auto"/>
    </w:pPr>
    <w:rPr>
      <w:rFonts w:ascii="Tahoma" w:eastAsia="Calibri" w:hAnsi="Tahoma" w:cs="Times New Roman"/>
      <w:color w:val="808284"/>
      <w:lang w:eastAsia="en-US"/>
    </w:rPr>
  </w:style>
  <w:style w:type="character" w:styleId="Hipercze">
    <w:name w:val="Hyperlink"/>
    <w:uiPriority w:val="99"/>
    <w:unhideWhenUsed/>
    <w:rsid w:val="007C7393"/>
    <w:rPr>
      <w:color w:val="2F5C99"/>
      <w:u w:val="single"/>
    </w:rPr>
  </w:style>
  <w:style w:type="paragraph" w:styleId="NormalnyWeb">
    <w:name w:val="Normal (Web)"/>
    <w:basedOn w:val="Normalny"/>
    <w:uiPriority w:val="99"/>
    <w:unhideWhenUsed/>
    <w:rsid w:val="007C7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stawowyakapitowy">
    <w:name w:val="[Podstawowy akapitowy]"/>
    <w:basedOn w:val="Normalny"/>
    <w:uiPriority w:val="99"/>
    <w:rsid w:val="007C739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7C7393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7C73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7393"/>
    <w:rPr>
      <w:rFonts w:ascii="Tahoma" w:eastAsia="Calibri" w:hAnsi="Tahoma" w:cs="Times New Roman"/>
      <w:color w:val="808284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7393"/>
    <w:rPr>
      <w:rFonts w:ascii="Tahoma" w:eastAsia="Calibri" w:hAnsi="Tahoma" w:cs="Times New Roman"/>
      <w:color w:val="808284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73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7393"/>
    <w:rPr>
      <w:rFonts w:ascii="Tahoma" w:eastAsia="Calibri" w:hAnsi="Tahoma" w:cs="Times New Roman"/>
      <w:b/>
      <w:bCs/>
      <w:color w:val="808284"/>
      <w:sz w:val="20"/>
      <w:szCs w:val="20"/>
      <w:lang w:eastAsia="en-US"/>
    </w:rPr>
  </w:style>
  <w:style w:type="paragraph" w:styleId="Poprawka">
    <w:name w:val="Revision"/>
    <w:hidden/>
    <w:uiPriority w:val="99"/>
    <w:semiHidden/>
    <w:rsid w:val="007C7393"/>
    <w:pPr>
      <w:spacing w:after="0" w:line="240" w:lineRule="auto"/>
    </w:pPr>
    <w:rPr>
      <w:rFonts w:ascii="Tahoma" w:eastAsia="Calibri" w:hAnsi="Tahoma" w:cs="Times New Roman"/>
      <w:color w:val="80828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9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3</Pages>
  <Words>803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eit</cp:lastModifiedBy>
  <cp:revision>94</cp:revision>
  <cp:lastPrinted>2019-09-27T08:39:00Z</cp:lastPrinted>
  <dcterms:created xsi:type="dcterms:W3CDTF">2019-07-02T07:30:00Z</dcterms:created>
  <dcterms:modified xsi:type="dcterms:W3CDTF">2019-09-27T08:39:00Z</dcterms:modified>
</cp:coreProperties>
</file>