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D8954" w14:textId="77777777" w:rsidR="00433D52" w:rsidRPr="00BF20A1" w:rsidRDefault="00B21396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5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1EEA0268" w14:textId="57857F63"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271032">
        <w:rPr>
          <w:rFonts w:ascii="Roboto Lt" w:hAnsi="Roboto Lt" w:cs="Tahoma"/>
          <w:b/>
          <w:sz w:val="16"/>
          <w:szCs w:val="16"/>
        </w:rPr>
        <w:t xml:space="preserve"> TZ.271.20</w:t>
      </w:r>
      <w:r w:rsidR="002D1EE1">
        <w:rPr>
          <w:rFonts w:ascii="Roboto Lt" w:hAnsi="Roboto Lt" w:cs="Tahoma"/>
          <w:b/>
          <w:sz w:val="16"/>
          <w:szCs w:val="16"/>
        </w:rPr>
        <w:t>.2019</w:t>
      </w:r>
    </w:p>
    <w:p w14:paraId="126B0DAD" w14:textId="77777777" w:rsidR="00433D52" w:rsidRPr="00BF20A1" w:rsidRDefault="00433D52" w:rsidP="00433D52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FF85AAC" w14:textId="77777777" w:rsidR="00433D52" w:rsidRDefault="00433D52" w:rsidP="00433D52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65BB547F" w14:textId="77777777" w:rsidR="009104CE" w:rsidRPr="009104CE" w:rsidRDefault="009104CE" w:rsidP="00433D52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5EA56812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A9675E0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34C51A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087A4F2A" w14:textId="77777777"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73BB421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87A46D5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75FC21FB" w14:textId="77777777" w:rsidR="000467EB" w:rsidRDefault="00433D52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4B09AC2" w14:textId="77777777" w:rsidR="000467EB" w:rsidRPr="000467EB" w:rsidRDefault="000467EB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662DF8FD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0CB5ED10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14:paraId="3A54288C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49A4635E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 </w:t>
      </w:r>
    </w:p>
    <w:p w14:paraId="4284E530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</w:p>
    <w:p w14:paraId="7F594CAF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0467EB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0467EB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14:paraId="1FDFC525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69AE1C0" w14:textId="21D53A3C" w:rsidR="000467EB" w:rsidRPr="00271032" w:rsidRDefault="00271032" w:rsidP="00271032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271032">
        <w:rPr>
          <w:rFonts w:ascii="Roboto Lt" w:eastAsia="Times New Roman" w:hAnsi="Roboto Lt" w:cs="Tahoma"/>
          <w:b/>
          <w:sz w:val="20"/>
          <w:szCs w:val="20"/>
          <w:lang w:eastAsia="x-none"/>
        </w:rPr>
        <w:t>„Wielostanowiskowy zestaw do przygotowywania szlifów cienkich”</w:t>
      </w:r>
    </w:p>
    <w:p w14:paraId="5ED35D43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>
        <w:rPr>
          <w:rFonts w:ascii="Roboto Lt" w:eastAsia="Times New Roman" w:hAnsi="Roboto Lt" w:cs="Arial"/>
          <w:bCs/>
          <w:sz w:val="20"/>
          <w:szCs w:val="20"/>
          <w:lang w:eastAsia="pl-PL"/>
        </w:rPr>
        <w:t xml:space="preserve"> </w:t>
      </w:r>
    </w:p>
    <w:p w14:paraId="6DADBD5C" w14:textId="52EEA9B0" w:rsid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prowadzonego prz</w:t>
      </w:r>
      <w:r>
        <w:rPr>
          <w:rFonts w:ascii="Roboto Lt" w:eastAsia="Calibri" w:hAnsi="Roboto Lt" w:cs="Arial"/>
          <w:sz w:val="20"/>
          <w:szCs w:val="20"/>
        </w:rPr>
        <w:t xml:space="preserve">ez </w:t>
      </w:r>
      <w:r w:rsidR="00271032">
        <w:rPr>
          <w:rFonts w:ascii="Roboto Lt" w:eastAsia="Calibri" w:hAnsi="Roboto Lt" w:cs="Arial"/>
          <w:sz w:val="20"/>
          <w:szCs w:val="20"/>
        </w:rPr>
        <w:t xml:space="preserve">Sieć Badawcza Łukasiewicz - </w:t>
      </w:r>
      <w:r>
        <w:rPr>
          <w:rFonts w:ascii="Roboto Lt" w:eastAsia="Calibri" w:hAnsi="Roboto Lt" w:cs="Arial"/>
          <w:sz w:val="20"/>
          <w:szCs w:val="20"/>
        </w:rPr>
        <w:t>PORT Polski Ośrodek</w:t>
      </w:r>
      <w:r w:rsidR="00271032">
        <w:rPr>
          <w:rFonts w:ascii="Roboto Lt" w:eastAsia="Calibri" w:hAnsi="Roboto Lt" w:cs="Arial"/>
          <w:sz w:val="20"/>
          <w:szCs w:val="20"/>
        </w:rPr>
        <w:t xml:space="preserve"> Rozwoju Technologii </w:t>
      </w:r>
      <w:bookmarkStart w:id="0" w:name="_GoBack"/>
      <w:bookmarkEnd w:id="0"/>
      <w:r w:rsidRPr="000467EB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3D467373" w14:textId="77777777" w:rsidR="000467EB" w:rsidRP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</w:p>
    <w:p w14:paraId="52C7D486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DOTYCZĄCA WYKONAWCY:</w:t>
      </w:r>
    </w:p>
    <w:p w14:paraId="5730F90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CCEBEBE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Zamawiającego w  Specyfikacji Istotnych Warunków Zamówienia oraz w Ogłoszeniu.</w:t>
      </w:r>
    </w:p>
    <w:p w14:paraId="727824C9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62821D8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A70175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3DEFC2D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2137E90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30EB31D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9E371D9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9377E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56B021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53B7F1A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687C702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1EA8B4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D8D2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D4C64F7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6CA04C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F258D0C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EA0E7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CEA33" w14:textId="77777777" w:rsidR="000467EB" w:rsidRPr="000467EB" w:rsidRDefault="000467EB" w:rsidP="000467EB">
      <w:pPr>
        <w:shd w:val="clear" w:color="auto" w:fill="BFBFBF"/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W ZWIĄZKU Z POLEGANIEM NA ZASOBACH INNYCH PODMIOTÓW</w:t>
      </w:r>
      <w:r w:rsidRPr="000467EB">
        <w:rPr>
          <w:rFonts w:ascii="Roboto Lt" w:eastAsia="Calibri" w:hAnsi="Roboto Lt" w:cs="Arial"/>
          <w:sz w:val="20"/>
          <w:szCs w:val="20"/>
        </w:rPr>
        <w:t xml:space="preserve">: </w:t>
      </w:r>
    </w:p>
    <w:p w14:paraId="74E16E61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0467EB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0467EB">
        <w:rPr>
          <w:rFonts w:ascii="Roboto Lt" w:eastAsia="Calibri" w:hAnsi="Roboto Lt" w:cs="Arial"/>
          <w:sz w:val="20"/>
          <w:szCs w:val="20"/>
        </w:rPr>
        <w:t xml:space="preserve"> podmiotu/ów: </w:t>
      </w:r>
    </w:p>
    <w:p w14:paraId="075486DD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50C67712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w następującym zakresie: ……………………………………………..………………………………………….</w:t>
      </w:r>
    </w:p>
    <w:p w14:paraId="68D2BC8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……………………………………………………………………………………………..………………………… </w:t>
      </w:r>
    </w:p>
    <w:p w14:paraId="7796D8A9" w14:textId="77777777" w:rsid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………………………………………………………………………………………………………………………...  </w:t>
      </w:r>
    </w:p>
    <w:p w14:paraId="7102BA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 xml:space="preserve">(wskazać podmiot i określić odpowiedni zakres dla wskazanego podmiotu). </w:t>
      </w:r>
    </w:p>
    <w:p w14:paraId="10C87B1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6271F75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5EEC03E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4351E45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7B29575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91C82E4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D6596B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B31299F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2816AB1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8AEE57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0467EB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A65BC7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11BAEB1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E09AE7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5477EAB8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177471AF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939FC12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708832E6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415A521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3D6CBB54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0F5B6547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sectPr w:rsidR="000467EB" w:rsidRPr="0004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33A8E"/>
    <w:rsid w:val="000467EB"/>
    <w:rsid w:val="00132AFC"/>
    <w:rsid w:val="001A6D93"/>
    <w:rsid w:val="001E6F95"/>
    <w:rsid w:val="00271032"/>
    <w:rsid w:val="002D1EE1"/>
    <w:rsid w:val="00433D52"/>
    <w:rsid w:val="00494877"/>
    <w:rsid w:val="006262BC"/>
    <w:rsid w:val="006A5CCB"/>
    <w:rsid w:val="007F62C5"/>
    <w:rsid w:val="008C2838"/>
    <w:rsid w:val="009104CE"/>
    <w:rsid w:val="00983687"/>
    <w:rsid w:val="00A17DF3"/>
    <w:rsid w:val="00B21396"/>
    <w:rsid w:val="00B9535C"/>
    <w:rsid w:val="00D150E8"/>
    <w:rsid w:val="00E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B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22EC-DB5A-4DFF-96E0-C6031317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6</cp:revision>
  <dcterms:created xsi:type="dcterms:W3CDTF">2018-11-18T15:50:00Z</dcterms:created>
  <dcterms:modified xsi:type="dcterms:W3CDTF">2019-05-29T12:26:00Z</dcterms:modified>
</cp:coreProperties>
</file>