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66" w:rsidRPr="00BF20A1" w:rsidRDefault="008F65D1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8</w:t>
      </w:r>
      <w:r w:rsidR="00E45266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914632">
        <w:rPr>
          <w:rFonts w:ascii="Roboto Lt" w:hAnsi="Roboto Lt" w:cs="Tahoma"/>
          <w:b/>
          <w:sz w:val="16"/>
          <w:szCs w:val="16"/>
        </w:rPr>
        <w:t xml:space="preserve"> TZ.271.10.</w:t>
      </w:r>
      <w:bookmarkStart w:id="0" w:name="_GoBack"/>
      <w:bookmarkEnd w:id="0"/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E45266" w:rsidRPr="00433D52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b/>
          <w:sz w:val="20"/>
          <w:szCs w:val="20"/>
          <w:lang w:eastAsia="pl-PL"/>
        </w:rPr>
        <w:t>WYKAZ OSÓB</w:t>
      </w:r>
    </w:p>
    <w:p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79A0" w:rsidRPr="00E45266" w:rsidRDefault="008F65D1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  <w:r>
        <w:rPr>
          <w:rFonts w:ascii="Roboto Lt" w:eastAsia="Times New Roman" w:hAnsi="Roboto Lt" w:cs="Arial"/>
          <w:sz w:val="20"/>
          <w:szCs w:val="20"/>
          <w:lang w:eastAsia="pl-PL"/>
        </w:rPr>
        <w:t>„…………………………………………………………………………………………………………………………………………………………………………………….”</w:t>
      </w:r>
    </w:p>
    <w:p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OŚWIADCZAM(Y), ŻE:</w:t>
      </w:r>
    </w:p>
    <w:p w:rsidR="002579A0" w:rsidRPr="00E45266" w:rsidRDefault="00E45266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>
        <w:rPr>
          <w:rFonts w:ascii="Roboto Lt" w:eastAsia="Times New Roman" w:hAnsi="Roboto Lt" w:cs="Arial"/>
          <w:sz w:val="20"/>
          <w:szCs w:val="20"/>
          <w:lang w:eastAsia="pl-PL"/>
        </w:rPr>
        <w:t>zamówienie będą wykonywać lub będą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 xml:space="preserve"> uczestniczyć w wykonywaniu </w:t>
      </w:r>
      <w:r>
        <w:rPr>
          <w:rFonts w:ascii="Roboto Lt" w:eastAsia="Times New Roman" w:hAnsi="Roboto Lt" w:cs="Arial"/>
          <w:sz w:val="20"/>
          <w:szCs w:val="20"/>
          <w:lang w:eastAsia="pl-PL"/>
        </w:rPr>
        <w:t>zamówienia następujące osoby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>:</w:t>
      </w: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8753" w:type="dxa"/>
        <w:jc w:val="center"/>
        <w:tblInd w:w="-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877"/>
        <w:gridCol w:w="2019"/>
        <w:gridCol w:w="2410"/>
        <w:gridCol w:w="1985"/>
      </w:tblGrid>
      <w:tr w:rsidR="00696407" w:rsidRPr="00E45266" w:rsidTr="00696407">
        <w:trPr>
          <w:trHeight w:val="666"/>
          <w:jc w:val="center"/>
        </w:trPr>
        <w:tc>
          <w:tcPr>
            <w:tcW w:w="462" w:type="dxa"/>
            <w:vAlign w:val="center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019" w:type="dxa"/>
            <w:vAlign w:val="center"/>
          </w:tcPr>
          <w:p w:rsidR="00696407" w:rsidRPr="00E45266" w:rsidRDefault="00696407" w:rsidP="00696407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410" w:type="dxa"/>
            <w:vAlign w:val="center"/>
          </w:tcPr>
          <w:p w:rsidR="00696407" w:rsidRPr="00E45266" w:rsidRDefault="00696407" w:rsidP="003E16FB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Kwalifikacje, uprawnienia niezbędne do</w:t>
            </w: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wykonywania zamówienia</w:t>
            </w:r>
            <w:r w:rsidR="007345DF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</w:t>
            </w:r>
            <w:r w:rsidR="007345DF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br/>
              <w:t>(wraz z numerem)</w:t>
            </w:r>
          </w:p>
        </w:tc>
        <w:tc>
          <w:tcPr>
            <w:tcW w:w="1985" w:type="dxa"/>
            <w:vAlign w:val="center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Infor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macje o podstawie 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br/>
              <w:t xml:space="preserve">dysponowania </w:t>
            </w: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tą osobą</w:t>
            </w:r>
          </w:p>
        </w:tc>
      </w:tr>
      <w:tr w:rsidR="00696407" w:rsidRPr="00E45266" w:rsidTr="00696407">
        <w:trPr>
          <w:jc w:val="center"/>
        </w:trPr>
        <w:tc>
          <w:tcPr>
            <w:tcW w:w="462" w:type="dxa"/>
            <w:vAlign w:val="center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9" w:type="dxa"/>
            <w:vAlign w:val="center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vAlign w:val="center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985" w:type="dxa"/>
            <w:vAlign w:val="center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</w:tr>
      <w:tr w:rsidR="00696407" w:rsidRPr="00E45266" w:rsidTr="00696407">
        <w:trPr>
          <w:cantSplit/>
          <w:trHeight w:val="759"/>
          <w:jc w:val="center"/>
        </w:trPr>
        <w:tc>
          <w:tcPr>
            <w:tcW w:w="462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696407" w:rsidRPr="00E45266" w:rsidTr="00696407">
        <w:trPr>
          <w:cantSplit/>
          <w:trHeight w:val="713"/>
          <w:jc w:val="center"/>
        </w:trPr>
        <w:tc>
          <w:tcPr>
            <w:tcW w:w="462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696407" w:rsidRPr="00E45266" w:rsidTr="00696407">
        <w:trPr>
          <w:cantSplit/>
          <w:trHeight w:val="695"/>
          <w:jc w:val="center"/>
        </w:trPr>
        <w:tc>
          <w:tcPr>
            <w:tcW w:w="462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696407" w:rsidRPr="00E45266" w:rsidTr="00696407">
        <w:trPr>
          <w:cantSplit/>
          <w:trHeight w:val="705"/>
          <w:jc w:val="center"/>
        </w:trPr>
        <w:tc>
          <w:tcPr>
            <w:tcW w:w="462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696407" w:rsidRPr="00E45266" w:rsidTr="00696407">
        <w:trPr>
          <w:cantSplit/>
          <w:trHeight w:val="688"/>
          <w:jc w:val="center"/>
        </w:trPr>
        <w:tc>
          <w:tcPr>
            <w:tcW w:w="462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77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696407" w:rsidRPr="00E45266" w:rsidRDefault="00696407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696407" w:rsidRPr="00E45266" w:rsidRDefault="00696407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</w:tbl>
    <w:p w:rsidR="002579A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E2386D" w:rsidRPr="00E45266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326E35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sz w:val="20"/>
          <w:szCs w:val="20"/>
        </w:rPr>
        <w:t>…………….…….</w:t>
      </w:r>
      <w:r w:rsidR="00326E35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="00326E35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E45266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:rsidR="009104CE" w:rsidRPr="00E45266" w:rsidRDefault="00293FF5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          </w:t>
      </w:r>
      <w:r w:rsidR="002579A0" w:rsidRPr="00E45266">
        <w:rPr>
          <w:rFonts w:ascii="Roboto Lt" w:eastAsia="Calibri" w:hAnsi="Roboto Lt" w:cs="Arial"/>
          <w:i/>
          <w:sz w:val="20"/>
          <w:szCs w:val="20"/>
        </w:rPr>
        <w:t>(podpis)</w:t>
      </w:r>
    </w:p>
    <w:sectPr w:rsidR="009104CE" w:rsidRPr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A6D93"/>
    <w:rsid w:val="002579A0"/>
    <w:rsid w:val="00293FF5"/>
    <w:rsid w:val="00320701"/>
    <w:rsid w:val="00326E35"/>
    <w:rsid w:val="003C6888"/>
    <w:rsid w:val="003E16FB"/>
    <w:rsid w:val="00485401"/>
    <w:rsid w:val="006262BC"/>
    <w:rsid w:val="00687C92"/>
    <w:rsid w:val="00696407"/>
    <w:rsid w:val="007345DF"/>
    <w:rsid w:val="008C2838"/>
    <w:rsid w:val="008F65D1"/>
    <w:rsid w:val="009104CE"/>
    <w:rsid w:val="00914632"/>
    <w:rsid w:val="00D07AAB"/>
    <w:rsid w:val="00D150E8"/>
    <w:rsid w:val="00E2386D"/>
    <w:rsid w:val="00E45266"/>
    <w:rsid w:val="00F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18</cp:revision>
  <dcterms:created xsi:type="dcterms:W3CDTF">2018-09-18T14:09:00Z</dcterms:created>
  <dcterms:modified xsi:type="dcterms:W3CDTF">2018-10-11T10:37:00Z</dcterms:modified>
</cp:coreProperties>
</file>